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B2" w:rsidRPr="004719EF" w:rsidRDefault="00ED12B2" w:rsidP="00ED12B2">
      <w:pPr>
        <w:tabs>
          <w:tab w:val="left" w:pos="8647"/>
        </w:tabs>
        <w:jc w:val="center"/>
        <w:rPr>
          <w:rFonts w:ascii="Century" w:hAnsi="Century" w:cs="Times New Roman"/>
          <w:b/>
          <w:sz w:val="26"/>
          <w:szCs w:val="26"/>
        </w:rPr>
      </w:pPr>
      <w:proofErr w:type="gramStart"/>
      <w:r w:rsidRPr="004719EF">
        <w:rPr>
          <w:rFonts w:ascii="Century" w:hAnsi="Century" w:cs="Times New Roman"/>
          <w:b/>
          <w:sz w:val="26"/>
          <w:szCs w:val="26"/>
        </w:rPr>
        <w:t>Ц</w:t>
      </w:r>
      <w:proofErr w:type="gramEnd"/>
      <w:r w:rsidRPr="004719EF">
        <w:rPr>
          <w:rFonts w:ascii="Century" w:hAnsi="Century" w:cs="Times New Roman"/>
          <w:b/>
          <w:sz w:val="26"/>
          <w:szCs w:val="26"/>
        </w:rPr>
        <w:t xml:space="preserve"> Е Н Т Р     Д Е Т С К О Г О    Т В О Р Ч Е С Т В А</w:t>
      </w:r>
    </w:p>
    <w:p w:rsidR="00ED12B2" w:rsidRPr="004719EF" w:rsidRDefault="00ED12B2" w:rsidP="00ED12B2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2B2" w:rsidRPr="004719EF" w:rsidRDefault="00ED12B2" w:rsidP="00ED12B2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2B2" w:rsidRPr="00BF0005" w:rsidRDefault="00ED12B2" w:rsidP="00ED12B2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50"/>
          <w:szCs w:val="50"/>
        </w:rPr>
      </w:pPr>
      <w:r w:rsidRPr="00BF0005">
        <w:rPr>
          <w:rFonts w:ascii="Times New Roman" w:hAnsi="Times New Roman" w:cs="Times New Roman"/>
          <w:b/>
          <w:sz w:val="50"/>
          <w:szCs w:val="50"/>
        </w:rPr>
        <w:t>СЦЕНАРИЙ</w:t>
      </w:r>
    </w:p>
    <w:p w:rsidR="00ED12B2" w:rsidRPr="00BF0005" w:rsidRDefault="00F22395" w:rsidP="00ED12B2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50"/>
          <w:szCs w:val="50"/>
        </w:rPr>
      </w:pPr>
      <w:r w:rsidRPr="00BF0005">
        <w:rPr>
          <w:rFonts w:ascii="Times New Roman" w:hAnsi="Times New Roman" w:cs="Times New Roman"/>
          <w:b/>
          <w:sz w:val="50"/>
          <w:szCs w:val="50"/>
        </w:rPr>
        <w:t>п</w:t>
      </w:r>
      <w:r w:rsidR="00ED12B2" w:rsidRPr="00BF0005">
        <w:rPr>
          <w:rFonts w:ascii="Times New Roman" w:hAnsi="Times New Roman" w:cs="Times New Roman"/>
          <w:b/>
          <w:sz w:val="50"/>
          <w:szCs w:val="50"/>
        </w:rPr>
        <w:t>ознавательно - воспитательного мероприятия</w:t>
      </w:r>
    </w:p>
    <w:p w:rsidR="00ED12B2" w:rsidRPr="00BF0005" w:rsidRDefault="00ED12B2" w:rsidP="00BF0005">
      <w:pPr>
        <w:tabs>
          <w:tab w:val="left" w:pos="8647"/>
        </w:tabs>
        <w:jc w:val="center"/>
        <w:rPr>
          <w:rFonts w:ascii="Times New Roman" w:hAnsi="Times New Roman" w:cs="Times New Roman"/>
          <w:b/>
          <w:color w:val="FF0000"/>
          <w:sz w:val="66"/>
          <w:szCs w:val="66"/>
        </w:rPr>
      </w:pPr>
      <w:r w:rsidRPr="00BF0005">
        <w:rPr>
          <w:rFonts w:ascii="Times New Roman" w:hAnsi="Times New Roman" w:cs="Times New Roman"/>
          <w:b/>
          <w:color w:val="FF0000"/>
          <w:sz w:val="66"/>
          <w:szCs w:val="66"/>
        </w:rPr>
        <w:t>«Моя малая - большая Родина»</w:t>
      </w:r>
    </w:p>
    <w:p w:rsidR="00CF6F78" w:rsidRDefault="00CF6F78" w:rsidP="00ED12B2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6F78" w:rsidRDefault="00CF6F78" w:rsidP="00ED12B2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116476" cy="3839527"/>
            <wp:effectExtent l="19050" t="0" r="7974" b="0"/>
            <wp:docPr id="4" name="Рисунок 1" descr="D:\А. МЕТОДИСТЫ и ПДО\Патя\Фото Моя малая-большая Родина\DSC0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. МЕТОДИСТЫ и ПДО\Патя\Фото Моя малая-большая Родина\DSC03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147" cy="384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2B2" w:rsidRDefault="00ED12B2" w:rsidP="00CF6F78">
      <w:pPr>
        <w:tabs>
          <w:tab w:val="left" w:pos="8647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4719EF">
        <w:rPr>
          <w:rFonts w:ascii="Times New Roman" w:hAnsi="Times New Roman" w:cs="Times New Roman"/>
          <w:b/>
          <w:sz w:val="32"/>
          <w:szCs w:val="32"/>
        </w:rPr>
        <w:t>Составила</w:t>
      </w:r>
      <w:r w:rsidR="00CF6F78">
        <w:rPr>
          <w:rFonts w:ascii="Times New Roman" w:hAnsi="Times New Roman" w:cs="Times New Roman"/>
          <w:b/>
          <w:sz w:val="32"/>
          <w:szCs w:val="32"/>
        </w:rPr>
        <w:t xml:space="preserve">:   </w:t>
      </w:r>
      <w:r w:rsidRPr="004719EF">
        <w:rPr>
          <w:rFonts w:ascii="Times New Roman" w:hAnsi="Times New Roman" w:cs="Times New Roman"/>
          <w:b/>
          <w:sz w:val="32"/>
          <w:szCs w:val="32"/>
        </w:rPr>
        <w:t>Бариева П.А.</w:t>
      </w:r>
    </w:p>
    <w:p w:rsidR="00ED12B2" w:rsidRPr="000C18E2" w:rsidRDefault="00ED12B2" w:rsidP="00ED12B2">
      <w:pPr>
        <w:tabs>
          <w:tab w:val="left" w:pos="8647"/>
        </w:tabs>
        <w:jc w:val="center"/>
        <w:rPr>
          <w:rFonts w:ascii="Century" w:hAnsi="Century" w:cs="Times New Roman"/>
        </w:rPr>
      </w:pPr>
    </w:p>
    <w:p w:rsidR="00BF0005" w:rsidRDefault="00BF0005" w:rsidP="00ED12B2">
      <w:pPr>
        <w:tabs>
          <w:tab w:val="left" w:pos="8647"/>
        </w:tabs>
        <w:jc w:val="center"/>
        <w:rPr>
          <w:rFonts w:ascii="Century" w:hAnsi="Century" w:cs="Times New Roman"/>
        </w:rPr>
      </w:pPr>
    </w:p>
    <w:p w:rsidR="002E6B46" w:rsidRPr="000C18E2" w:rsidRDefault="002E6B46" w:rsidP="00ED12B2">
      <w:pPr>
        <w:tabs>
          <w:tab w:val="left" w:pos="8647"/>
        </w:tabs>
        <w:jc w:val="center"/>
        <w:rPr>
          <w:rFonts w:ascii="Century" w:hAnsi="Century" w:cs="Times New Roman"/>
        </w:rPr>
      </w:pPr>
    </w:p>
    <w:p w:rsidR="00BF0005" w:rsidRPr="000C18E2" w:rsidRDefault="00BF0005" w:rsidP="00ED12B2">
      <w:pPr>
        <w:tabs>
          <w:tab w:val="left" w:pos="8647"/>
        </w:tabs>
        <w:jc w:val="center"/>
        <w:rPr>
          <w:rFonts w:ascii="Century" w:hAnsi="Century" w:cs="Times New Roman"/>
        </w:rPr>
      </w:pPr>
    </w:p>
    <w:p w:rsidR="00ED12B2" w:rsidRPr="00CF6F78" w:rsidRDefault="00ED12B2" w:rsidP="00ED12B2">
      <w:pPr>
        <w:tabs>
          <w:tab w:val="left" w:pos="8647"/>
        </w:tabs>
        <w:jc w:val="center"/>
        <w:rPr>
          <w:rFonts w:ascii="Century" w:hAnsi="Century" w:cs="Times New Roman"/>
          <w:b/>
        </w:rPr>
      </w:pPr>
      <w:r w:rsidRPr="00CF6F78">
        <w:rPr>
          <w:rFonts w:ascii="Century" w:hAnsi="Century" w:cs="Times New Roman"/>
          <w:b/>
        </w:rPr>
        <w:t>М А Х А Ч К А Л А</w:t>
      </w:r>
      <w:r w:rsidR="002E6B46">
        <w:rPr>
          <w:rFonts w:ascii="Century" w:hAnsi="Century" w:cs="Times New Roman"/>
          <w:b/>
        </w:rPr>
        <w:t xml:space="preserve">   2013</w:t>
      </w:r>
      <w:r w:rsidR="00235434">
        <w:rPr>
          <w:rFonts w:ascii="Century" w:hAnsi="Century" w:cs="Times New Roman"/>
          <w:b/>
        </w:rPr>
        <w:t>г.</w:t>
      </w:r>
      <w:bookmarkStart w:id="0" w:name="_GoBack"/>
      <w:bookmarkEnd w:id="0"/>
    </w:p>
    <w:p w:rsidR="00AD6339" w:rsidRPr="00CF6F78" w:rsidRDefault="00623AC9" w:rsidP="00F34665">
      <w:pPr>
        <w:tabs>
          <w:tab w:val="left" w:pos="86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6F7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       </w:t>
      </w:r>
      <w:r w:rsidR="00AD6339" w:rsidRPr="00CF6F7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AD6339" w:rsidRPr="00CF6F78">
        <w:rPr>
          <w:rFonts w:ascii="Times New Roman" w:hAnsi="Times New Roman" w:cs="Times New Roman"/>
          <w:sz w:val="28"/>
          <w:szCs w:val="28"/>
        </w:rPr>
        <w:t>О</w:t>
      </w:r>
      <w:r w:rsidR="00235038" w:rsidRPr="00CF6F78">
        <w:rPr>
          <w:rFonts w:ascii="Times New Roman" w:hAnsi="Times New Roman" w:cs="Times New Roman"/>
          <w:sz w:val="28"/>
          <w:szCs w:val="28"/>
        </w:rPr>
        <w:t>сенью в нашей республике прошли</w:t>
      </w:r>
      <w:r w:rsidR="00AD6339" w:rsidRPr="00CF6F78">
        <w:rPr>
          <w:rFonts w:ascii="Times New Roman" w:hAnsi="Times New Roman" w:cs="Times New Roman"/>
          <w:sz w:val="28"/>
          <w:szCs w:val="28"/>
        </w:rPr>
        <w:t xml:space="preserve"> торжества в честь 200-летия вхождения Дагестана в состав России. Для нас, сегодняшних дагестанцев, одновременно являющихся гражданами многонациональной Российской Федерации, в этом истор</w:t>
      </w:r>
      <w:r w:rsidR="00235038" w:rsidRPr="00CF6F78">
        <w:rPr>
          <w:rFonts w:ascii="Times New Roman" w:hAnsi="Times New Roman" w:cs="Times New Roman"/>
          <w:sz w:val="28"/>
          <w:szCs w:val="28"/>
        </w:rPr>
        <w:t xml:space="preserve">ическом факте заключен великий </w:t>
      </w:r>
      <w:r w:rsidR="00AD6339" w:rsidRPr="00CF6F78">
        <w:rPr>
          <w:rFonts w:ascii="Times New Roman" w:hAnsi="Times New Roman" w:cs="Times New Roman"/>
          <w:sz w:val="28"/>
          <w:szCs w:val="28"/>
        </w:rPr>
        <w:t>смысл.</w:t>
      </w:r>
    </w:p>
    <w:p w:rsidR="002D4587" w:rsidRPr="00CF6F78" w:rsidRDefault="002B41A9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>Сохранилась для потомства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Поговорка давних лет: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Прежде чем построить дом сво</w:t>
      </w:r>
      <w:r w:rsidR="002D4587"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>й,</w:t>
      </w:r>
      <w:r w:rsidR="002D4587"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Разузнай, кто твой сосед. -</w:t>
      </w:r>
      <w:r w:rsidR="002D4587"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2B41A9" w:rsidRPr="00CF6F78" w:rsidRDefault="002B41A9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>Спорить мой земляк не станет</w:t>
      </w:r>
      <w:proofErr w:type="gramStart"/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</w:t>
      </w:r>
      <w:proofErr w:type="gramEnd"/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этой мудростью вовек,</w:t>
      </w:r>
    </w:p>
    <w:p w:rsidR="002B41A9" w:rsidRPr="00CF6F78" w:rsidRDefault="002B41A9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>И в нагорном Дагестане</w:t>
      </w:r>
      <w:proofErr w:type="gramStart"/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</w:t>
      </w:r>
      <w:proofErr w:type="gramEnd"/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>нает каждый человек, -</w:t>
      </w:r>
    </w:p>
    <w:p w:rsidR="002B41A9" w:rsidRPr="00CF6F78" w:rsidRDefault="002B41A9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41A9" w:rsidRPr="00CF6F78" w:rsidRDefault="002B41A9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>Сколько бы в аулы бедствий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Чужеземцы принесли,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 б с нами по соседству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Русской не было земли!</w:t>
      </w:r>
    </w:p>
    <w:p w:rsidR="0020622D" w:rsidRPr="00CF6F78" w:rsidRDefault="002B41A9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974860"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20622D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октября 1813 г. в урочище </w:t>
      </w:r>
      <w:proofErr w:type="spellStart"/>
      <w:r w:rsidR="0020622D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Гюлистан</w:t>
      </w:r>
      <w:proofErr w:type="spellEnd"/>
      <w:r w:rsidR="0020622D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Карабахского владен</w:t>
      </w:r>
      <w:r w:rsidR="00E5731B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произошло судьбоносное для Дагестана</w:t>
      </w:r>
      <w:r w:rsidR="0020622D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событие – подписание </w:t>
      </w:r>
      <w:proofErr w:type="spellStart"/>
      <w:r w:rsidR="0020622D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Гюлистанского</w:t>
      </w:r>
      <w:proofErr w:type="spellEnd"/>
      <w:r w:rsidR="0020622D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мирного договора между Ираном и Россией. Данным актом был положен конец многовековым притязаниям персов и османов на дагестанские земли, подведен итог длительному и весьма сложному размежеванию Ирана, Османской Турции и царской России и заложено начало  сближения  великого русского и многострадальных  народов Дагестана и Северного Кавказа. </w:t>
      </w:r>
    </w:p>
    <w:p w:rsidR="0068051E" w:rsidRPr="00CF6F78" w:rsidRDefault="0068051E" w:rsidP="00F34665">
      <w:pPr>
        <w:spacing w:before="150" w:after="150"/>
        <w:ind w:right="-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t>Тем обязаны России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Горцев вольные сыны,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отныне им косые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Сабли турок не страшны.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И, плечом к плечу с Россией,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Пересилив тяжесть ран,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в бою насмерть разили</w:t>
      </w: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Интервентов-англичан.</w:t>
      </w:r>
    </w:p>
    <w:p w:rsidR="0020622D" w:rsidRPr="00CF6F78" w:rsidRDefault="0020622D" w:rsidP="00F34665">
      <w:pPr>
        <w:spacing w:before="150" w:after="150"/>
        <w:ind w:right="-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 </w:t>
      </w:r>
      <w:proofErr w:type="spellStart"/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Гюлистанский</w:t>
      </w:r>
      <w:proofErr w:type="spellEnd"/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мирный договор, явивший</w:t>
      </w:r>
      <w:r w:rsidR="00E5731B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следствием победы Российской империи над шахским Ираном и султанской Турцией и имеющий по праву всемирно-историческое значение, положил конец соперничеству трех стран за обладание Кавказом и Дагестаном, начавшийся еще в XVI веке вскоре после появления на политической карте </w:t>
      </w: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мира Российского централизованного государства с претензиями на великую мировую державу.</w:t>
      </w:r>
      <w:proofErr w:type="gramEnd"/>
    </w:p>
    <w:p w:rsidR="00BE0D24" w:rsidRDefault="00E5731B" w:rsidP="00F346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F78">
        <w:rPr>
          <w:rFonts w:ascii="Times New Roman" w:hAnsi="Times New Roman" w:cs="Times New Roman"/>
          <w:sz w:val="28"/>
          <w:szCs w:val="28"/>
        </w:rPr>
        <w:t xml:space="preserve">     </w:t>
      </w:r>
      <w:r w:rsidR="00BE0D24" w:rsidRPr="00CF6F78">
        <w:rPr>
          <w:rFonts w:ascii="Times New Roman" w:eastAsia="Times New Roman" w:hAnsi="Times New Roman" w:cs="Times New Roman"/>
          <w:sz w:val="28"/>
          <w:szCs w:val="28"/>
        </w:rPr>
        <w:t>К тому времени Россия выступала уже как наиболее мощная в военно-пол</w:t>
      </w:r>
      <w:r w:rsidR="00D0042A" w:rsidRPr="00CF6F78">
        <w:rPr>
          <w:rFonts w:ascii="Times New Roman" w:eastAsia="Times New Roman" w:hAnsi="Times New Roman" w:cs="Times New Roman"/>
          <w:sz w:val="28"/>
          <w:szCs w:val="28"/>
        </w:rPr>
        <w:t xml:space="preserve">итическом отношении </w:t>
      </w:r>
      <w:r w:rsidR="00BE0D24" w:rsidRPr="00CF6F78">
        <w:rPr>
          <w:rFonts w:ascii="Times New Roman" w:eastAsia="Times New Roman" w:hAnsi="Times New Roman" w:cs="Times New Roman"/>
          <w:sz w:val="28"/>
          <w:szCs w:val="28"/>
        </w:rPr>
        <w:t xml:space="preserve"> держава и реальная сила, способная защитить многострадальные горские народы от угрозы порабощения </w:t>
      </w:r>
      <w:r w:rsidR="00D0042A" w:rsidRPr="00CF6F78">
        <w:rPr>
          <w:rFonts w:ascii="Times New Roman" w:eastAsia="Times New Roman" w:hAnsi="Times New Roman" w:cs="Times New Roman"/>
          <w:sz w:val="28"/>
          <w:szCs w:val="28"/>
        </w:rPr>
        <w:t xml:space="preserve">такими </w:t>
      </w:r>
      <w:r w:rsidR="00BE0D24" w:rsidRPr="00CF6F78">
        <w:rPr>
          <w:rFonts w:ascii="Times New Roman" w:eastAsia="Times New Roman" w:hAnsi="Times New Roman" w:cs="Times New Roman"/>
          <w:sz w:val="28"/>
          <w:szCs w:val="28"/>
        </w:rPr>
        <w:t xml:space="preserve"> государствами как шахский Иран и Османская империя.</w:t>
      </w:r>
    </w:p>
    <w:p w:rsidR="00F22395" w:rsidRDefault="00F22395" w:rsidP="00CF6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395" w:rsidRPr="00CF6F78" w:rsidRDefault="00F22395" w:rsidP="00CF6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2178" cy="4000368"/>
            <wp:effectExtent l="19050" t="0" r="1822" b="0"/>
            <wp:docPr id="1" name="Рисунок 1" descr="C:\Documents and Settings\Admin\Рабочий стол\Новая папка (2)\DSC03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2)\DSC030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178" cy="400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A2" w:rsidRPr="00CF6F78" w:rsidRDefault="006223A2" w:rsidP="00F346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8"/>
          <w:szCs w:val="28"/>
        </w:rPr>
      </w:pPr>
      <w:r w:rsidRPr="00CF6F78">
        <w:rPr>
          <w:color w:val="000000"/>
          <w:sz w:val="28"/>
          <w:szCs w:val="28"/>
        </w:rPr>
        <w:t>Шар земной, для одних ты — арбуз. На куски</w:t>
      </w:r>
      <w:proofErr w:type="gramStart"/>
      <w:r w:rsidRPr="00CF6F78">
        <w:rPr>
          <w:color w:val="000000"/>
          <w:sz w:val="28"/>
          <w:szCs w:val="28"/>
        </w:rPr>
        <w:br/>
        <w:t>Р</w:t>
      </w:r>
      <w:proofErr w:type="gramEnd"/>
      <w:r w:rsidRPr="00CF6F78">
        <w:rPr>
          <w:color w:val="000000"/>
          <w:sz w:val="28"/>
          <w:szCs w:val="28"/>
        </w:rPr>
        <w:t>азрезают тебя и кромсают зубами.</w:t>
      </w:r>
      <w:r w:rsidRPr="00CF6F78">
        <w:rPr>
          <w:color w:val="000000"/>
          <w:sz w:val="28"/>
          <w:szCs w:val="28"/>
        </w:rPr>
        <w:br/>
        <w:t>Для других ты — лишь мяч, и, толпясь, игроки</w:t>
      </w:r>
      <w:proofErr w:type="gramStart"/>
      <w:r w:rsidRPr="00CF6F78">
        <w:rPr>
          <w:color w:val="000000"/>
          <w:sz w:val="28"/>
          <w:szCs w:val="28"/>
        </w:rPr>
        <w:br/>
        <w:t>Т</w:t>
      </w:r>
      <w:proofErr w:type="gramEnd"/>
      <w:r w:rsidRPr="00CF6F78">
        <w:rPr>
          <w:color w:val="000000"/>
          <w:sz w:val="28"/>
          <w:szCs w:val="28"/>
        </w:rPr>
        <w:t>о хватают тебя, то пинают, пинают ногами.</w:t>
      </w:r>
      <w:r w:rsidRPr="00CF6F78">
        <w:rPr>
          <w:color w:val="000000"/>
          <w:sz w:val="28"/>
          <w:szCs w:val="28"/>
        </w:rPr>
        <w:br/>
        <w:t>Шар земной для меня не арбуз и не мяч.</w:t>
      </w:r>
      <w:r w:rsidRPr="00CF6F78">
        <w:rPr>
          <w:color w:val="000000"/>
          <w:sz w:val="28"/>
          <w:szCs w:val="28"/>
        </w:rPr>
        <w:br/>
        <w:t>Шар земной, для меня ты — лицо дорогое,</w:t>
      </w:r>
      <w:r w:rsidRPr="00CF6F78">
        <w:rPr>
          <w:color w:val="000000"/>
          <w:sz w:val="28"/>
          <w:szCs w:val="28"/>
        </w:rPr>
        <w:br/>
        <w:t>Я слезинки твои утираю — не плачь.</w:t>
      </w:r>
      <w:r w:rsidRPr="00CF6F78">
        <w:rPr>
          <w:color w:val="000000"/>
          <w:sz w:val="28"/>
          <w:szCs w:val="28"/>
        </w:rPr>
        <w:br/>
        <w:t>Кровь смываю твою и пою над тобою.</w:t>
      </w:r>
    </w:p>
    <w:p w:rsidR="003F4EB9" w:rsidRPr="00CF6F78" w:rsidRDefault="003F4EB9" w:rsidP="00F34665">
      <w:pPr>
        <w:spacing w:before="150" w:after="150"/>
        <w:ind w:right="-1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Из истории Кавказской войны и предшествующего периода нам известно, что к началу </w:t>
      </w:r>
      <w:r w:rsidRPr="00CF6F78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 века на Кавказе активизировалась борьба западноевропейских государств за вовлечение восточных стран в орбиту своей политики, ради чего они плели различного рода заговоры, предпринимали военно-политические демарши, заключали спекулятивные с</w:t>
      </w:r>
      <w:r w:rsidR="00315CC6" w:rsidRPr="00CF6F78">
        <w:rPr>
          <w:rFonts w:ascii="Times New Roman" w:eastAsia="Times New Roman" w:hAnsi="Times New Roman" w:cs="Times New Roman"/>
          <w:sz w:val="28"/>
          <w:szCs w:val="28"/>
        </w:rPr>
        <w:t xml:space="preserve">делки на Кавказе 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направленные, в основном, против России, а их жертвой, как правило, становились беззащитные горские народы, чьи людские ресурсы</w:t>
      </w:r>
      <w:proofErr w:type="gramEnd"/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 уже были 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lastRenderedPageBreak/>
        <w:t>значительно истощены в результате многовеков</w:t>
      </w:r>
      <w:r w:rsidR="003662DA" w:rsidRPr="00CF6F78">
        <w:rPr>
          <w:rFonts w:ascii="Times New Roman" w:eastAsia="Times New Roman" w:hAnsi="Times New Roman" w:cs="Times New Roman"/>
          <w:sz w:val="28"/>
          <w:szCs w:val="28"/>
        </w:rPr>
        <w:t xml:space="preserve">ых  вооруженных противостояний 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 за свою независимость и свободу.</w:t>
      </w: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В дни горьких печалей и тяжких невзгод</w:t>
      </w: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Кто выручит нас?</w:t>
      </w:r>
    </w:p>
    <w:p w:rsidR="0045588E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Кто поможет? Спасет?</w:t>
      </w:r>
    </w:p>
    <w:p w:rsidR="00722415" w:rsidRDefault="0045588E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Родина. Только лишь Р</w:t>
      </w:r>
      <w:r w:rsidR="00722415" w:rsidRPr="00CF6F78">
        <w:rPr>
          <w:rFonts w:ascii="Times New Roman" w:hAnsi="Times New Roman" w:cs="Times New Roman"/>
          <w:color w:val="000000"/>
          <w:sz w:val="28"/>
          <w:szCs w:val="28"/>
        </w:rPr>
        <w:t>одина.</w:t>
      </w:r>
    </w:p>
    <w:p w:rsidR="0045588E" w:rsidRPr="00CF6F78" w:rsidRDefault="0045588E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В минуты удачи,</w:t>
      </w: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В часы торжества</w:t>
      </w:r>
    </w:p>
    <w:p w:rsidR="00722415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О чем наши мысли и наши слова?</w:t>
      </w:r>
    </w:p>
    <w:p w:rsidR="00722415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О родине, </w:t>
      </w:r>
      <w:r w:rsidR="0045588E">
        <w:rPr>
          <w:rFonts w:ascii="Times New Roman" w:hAnsi="Times New Roman" w:cs="Times New Roman"/>
          <w:color w:val="000000"/>
          <w:sz w:val="28"/>
          <w:szCs w:val="28"/>
        </w:rPr>
        <w:t>только о Родине</w:t>
      </w:r>
      <w:r w:rsidRPr="00CF6F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588E" w:rsidRPr="00CF6F78" w:rsidRDefault="0045588E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Кто связан и счастьем с тобой, и бедой</w:t>
      </w: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Тому и во тьме</w:t>
      </w: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Ты сияешь звездой,</w:t>
      </w:r>
    </w:p>
    <w:p w:rsidR="00722415" w:rsidRPr="00CF6F78" w:rsidRDefault="00722415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О Родина!..</w:t>
      </w:r>
    </w:p>
    <w:p w:rsidR="00F22395" w:rsidRDefault="00F22395" w:rsidP="00CF6F78">
      <w:pPr>
        <w:spacing w:before="150" w:after="150" w:line="240" w:lineRule="auto"/>
        <w:ind w:right="-426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395" w:rsidRPr="00CF6F78" w:rsidRDefault="00F22395" w:rsidP="000C18E2">
      <w:pPr>
        <w:spacing w:before="150" w:after="150" w:line="240" w:lineRule="auto"/>
        <w:ind w:right="-426" w:firstLine="42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74347" cy="5295014"/>
            <wp:effectExtent l="19050" t="0" r="7103" b="0"/>
            <wp:docPr id="2" name="Рисунок 2" descr="C:\Documents and Settings\Admin\Рабочий стол\Новая папка (2)\DSC03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2)\DSC03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316" cy="530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88E" w:rsidRDefault="0045588E" w:rsidP="00F34665">
      <w:pPr>
        <w:spacing w:before="150" w:after="150"/>
        <w:ind w:right="-1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4665" w:rsidRDefault="00F34665" w:rsidP="00F34665">
      <w:pPr>
        <w:spacing w:before="150" w:after="150"/>
        <w:ind w:right="-1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Об объективном характере процесса вхождения Дагестана в состав такого централизованного и мощного к рубежу XVIII-XIX вв. Русского государства свидетельствует активное развитие к тому времени торгово-экономических и политических связей между Дагестаном и Россией. Взаимовыгодная торговля в Астрахани и Дербенте, строительство русских крепостей на реках Терек, Сулак, у  подножья горы </w:t>
      </w:r>
      <w:proofErr w:type="spellStart"/>
      <w:r w:rsidRPr="00CF6F78">
        <w:rPr>
          <w:rFonts w:ascii="Times New Roman" w:eastAsia="Times New Roman" w:hAnsi="Times New Roman" w:cs="Times New Roman"/>
          <w:sz w:val="28"/>
          <w:szCs w:val="28"/>
        </w:rPr>
        <w:t>Тарки</w:t>
      </w:r>
      <w:proofErr w:type="spellEnd"/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-тау и других стратегических местах, мирная культурно-просветительская и образовательная экспансия России, открытие школ, библиотек и многие другие обстоятельства невоенного характера способствовали объективному сближению народов Дагестана и России. </w:t>
      </w:r>
    </w:p>
    <w:p w:rsidR="00F30868" w:rsidRPr="00CF6F78" w:rsidRDefault="00F30868" w:rsidP="00F34665">
      <w:pPr>
        <w:spacing w:before="150" w:after="150"/>
        <w:ind w:right="-426" w:firstLine="425"/>
        <w:contextualSpacing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Мой край огромным не зови,—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На карте он птенцом нахохлился...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Но в мире есть страна любви!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Страна любви, где ты находишься?..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Я — здесь. Я — всюду и всегда.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Я в сердце — счастьем и страданием.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Звездой в твоих глазах, когда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Спешишь к любимой на свидание...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Но я родился не вчера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В краю, где каждый разбирается,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Что и высокая гора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На твердь земную опирается.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На что же обопрешься ты,</w:t>
      </w:r>
    </w:p>
    <w:p w:rsidR="00F30868" w:rsidRPr="00CF6F78" w:rsidRDefault="006B787B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Мой Даге</w:t>
      </w:r>
      <w:r w:rsidR="00F30868" w:rsidRPr="00CF6F78">
        <w:rPr>
          <w:rFonts w:ascii="Times New Roman" w:hAnsi="Times New Roman" w:cs="Times New Roman"/>
          <w:color w:val="000000"/>
          <w:sz w:val="28"/>
          <w:szCs w:val="28"/>
        </w:rPr>
        <w:t>стан, страна нетленная?..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На крылья песни и мечты!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Моя обитель — вся Вселенная...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Но существуют рубежи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Меж суверенными державами!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А с кем граничишь ты, скажи?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Мне знать об этом не мешало бы</w:t>
      </w:r>
      <w:proofErr w:type="gramStart"/>
      <w:r w:rsidRPr="00CF6F78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Меня на части не дели.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Запомни: будто солнце светлое,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Над континентами Земли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Летит любовь, границ не ведая!..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Свой дом я защищал не раз,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Оборонял свой край пылающий.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Но неужели нужен страж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Стране любви неумирающей?..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— Да! Есть и у любви враги.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Ты береги любовь, пожалуйста.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Как драгоценность, береги</w:t>
      </w:r>
    </w:p>
    <w:p w:rsidR="00F30868" w:rsidRPr="00CF6F78" w:rsidRDefault="00F30868" w:rsidP="00F34665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От всех, кто на нее </w:t>
      </w:r>
      <w:proofErr w:type="gramStart"/>
      <w:r w:rsidRPr="00CF6F78">
        <w:rPr>
          <w:rFonts w:ascii="Times New Roman" w:hAnsi="Times New Roman" w:cs="Times New Roman"/>
          <w:color w:val="000000"/>
          <w:sz w:val="28"/>
          <w:szCs w:val="28"/>
        </w:rPr>
        <w:t>позарится</w:t>
      </w:r>
      <w:proofErr w:type="gramEnd"/>
      <w:r w:rsidRPr="00CF6F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588E" w:rsidRDefault="0045588E" w:rsidP="00F34665">
      <w:pPr>
        <w:spacing w:after="0"/>
        <w:jc w:val="both"/>
        <w:rPr>
          <w:rFonts w:ascii="Times New Roman" w:hAnsi="Times New Roman" w:cs="Times New Roman"/>
          <w:color w:val="030202"/>
          <w:sz w:val="28"/>
          <w:szCs w:val="28"/>
        </w:rPr>
      </w:pPr>
      <w:r>
        <w:rPr>
          <w:rFonts w:ascii="Times New Roman" w:hAnsi="Times New Roman" w:cs="Times New Roman"/>
          <w:color w:val="030202"/>
          <w:sz w:val="28"/>
          <w:szCs w:val="28"/>
        </w:rPr>
        <w:t xml:space="preserve">     </w:t>
      </w:r>
    </w:p>
    <w:p w:rsidR="00EB11EF" w:rsidRPr="00CF6F78" w:rsidRDefault="00580BDB" w:rsidP="00F3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6F78">
        <w:rPr>
          <w:rFonts w:ascii="Times New Roman" w:hAnsi="Times New Roman" w:cs="Times New Roman"/>
          <w:color w:val="030202"/>
          <w:sz w:val="28"/>
          <w:szCs w:val="28"/>
        </w:rPr>
        <w:t xml:space="preserve">  </w:t>
      </w:r>
      <w:r w:rsidR="00EB6331" w:rsidRPr="00CF6F78">
        <w:rPr>
          <w:rFonts w:ascii="Times New Roman" w:hAnsi="Times New Roman" w:cs="Times New Roman"/>
          <w:color w:val="030202"/>
          <w:sz w:val="28"/>
          <w:szCs w:val="28"/>
        </w:rPr>
        <w:t>У истоков многих направлений развития Дагестана, стоят русские люди.</w:t>
      </w:r>
    </w:p>
    <w:p w:rsidR="003662DA" w:rsidRDefault="003662DA" w:rsidP="00F3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6F78">
        <w:rPr>
          <w:rFonts w:ascii="Times New Roman" w:hAnsi="Times New Roman" w:cs="Times New Roman"/>
          <w:sz w:val="28"/>
          <w:szCs w:val="28"/>
        </w:rPr>
        <w:t>Первыми врачами, учителями, строителями были русские специалисты. Потому дату 200-летия присоединения Дагестана к России не могли оставить незамеченной. Нелегка была доля российской интеллигенции, попавшей по распределению в</w:t>
      </w:r>
      <w:r w:rsidR="009C1FDB" w:rsidRPr="00CF6F78">
        <w:rPr>
          <w:rFonts w:ascii="Times New Roman" w:hAnsi="Times New Roman" w:cs="Times New Roman"/>
          <w:sz w:val="28"/>
          <w:szCs w:val="28"/>
        </w:rPr>
        <w:t xml:space="preserve"> дагестанскую глубинку.</w:t>
      </w:r>
      <w:r w:rsidRPr="00CF6F78">
        <w:rPr>
          <w:rFonts w:ascii="Times New Roman" w:hAnsi="Times New Roman" w:cs="Times New Roman"/>
          <w:sz w:val="28"/>
          <w:szCs w:val="28"/>
        </w:rPr>
        <w:t>  Приезд российской интеллигенции ознаменовал собой не только богатейший обмен опытом, но и повлиял на создание ряда интернациональных браков. Слияние нескольких культур, несомненно,</w:t>
      </w:r>
      <w:r w:rsidR="00EB11EF" w:rsidRPr="00CF6F78">
        <w:rPr>
          <w:rFonts w:ascii="Times New Roman" w:hAnsi="Times New Roman" w:cs="Times New Roman"/>
          <w:sz w:val="28"/>
          <w:szCs w:val="28"/>
        </w:rPr>
        <w:t xml:space="preserve"> </w:t>
      </w:r>
      <w:r w:rsidRPr="00CF6F78">
        <w:rPr>
          <w:rFonts w:ascii="Times New Roman" w:hAnsi="Times New Roman" w:cs="Times New Roman"/>
          <w:sz w:val="28"/>
          <w:szCs w:val="28"/>
        </w:rPr>
        <w:t xml:space="preserve"> сделало наши богатые традиции </w:t>
      </w:r>
      <w:r w:rsidR="00A566D5" w:rsidRPr="00CF6F78">
        <w:rPr>
          <w:rFonts w:ascii="Times New Roman" w:hAnsi="Times New Roman" w:cs="Times New Roman"/>
          <w:sz w:val="28"/>
          <w:szCs w:val="28"/>
        </w:rPr>
        <w:t>еще более яркими и колоритными.</w:t>
      </w:r>
    </w:p>
    <w:p w:rsidR="00F34665" w:rsidRDefault="00F34665" w:rsidP="00CF6F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665" w:rsidRPr="00CF6F78" w:rsidRDefault="00F34665" w:rsidP="00CF6F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Admin\Рабочий стол\Новая папка (2)\DSC0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2)\DSC03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665" w:rsidRDefault="00580BDB" w:rsidP="00CF6F78">
      <w:pPr>
        <w:pStyle w:val="a3"/>
        <w:spacing w:before="0" w:beforeAutospacing="0" w:after="225" w:afterAutospacing="0"/>
        <w:jc w:val="both"/>
        <w:rPr>
          <w:color w:val="030202"/>
          <w:sz w:val="28"/>
          <w:szCs w:val="28"/>
        </w:rPr>
      </w:pPr>
      <w:r w:rsidRPr="00CF6F78">
        <w:rPr>
          <w:color w:val="030202"/>
          <w:sz w:val="28"/>
          <w:szCs w:val="28"/>
        </w:rPr>
        <w:lastRenderedPageBreak/>
        <w:t xml:space="preserve">      </w:t>
      </w:r>
    </w:p>
    <w:p w:rsidR="005E6265" w:rsidRPr="00CF6F78" w:rsidRDefault="00580BDB" w:rsidP="00F34665">
      <w:pPr>
        <w:pStyle w:val="a3"/>
        <w:spacing w:before="0" w:beforeAutospacing="0" w:after="225" w:afterAutospacing="0" w:line="276" w:lineRule="auto"/>
        <w:jc w:val="both"/>
        <w:rPr>
          <w:color w:val="030202"/>
          <w:sz w:val="28"/>
          <w:szCs w:val="28"/>
        </w:rPr>
      </w:pPr>
      <w:r w:rsidRPr="00CF6F78">
        <w:rPr>
          <w:color w:val="030202"/>
          <w:sz w:val="28"/>
          <w:szCs w:val="28"/>
        </w:rPr>
        <w:t xml:space="preserve"> </w:t>
      </w:r>
      <w:r w:rsidR="005E6265" w:rsidRPr="00CF6F78">
        <w:rPr>
          <w:color w:val="030202"/>
          <w:sz w:val="28"/>
          <w:szCs w:val="28"/>
        </w:rPr>
        <w:t xml:space="preserve">"Дагестан всегда был регионом поэтов, мастеров, ученых. </w:t>
      </w:r>
      <w:r w:rsidR="00A566D5" w:rsidRPr="00CF6F78">
        <w:rPr>
          <w:color w:val="030202"/>
          <w:sz w:val="28"/>
          <w:szCs w:val="28"/>
        </w:rPr>
        <w:t xml:space="preserve"> С</w:t>
      </w:r>
      <w:r w:rsidR="005E6265" w:rsidRPr="00CF6F78">
        <w:rPr>
          <w:color w:val="030202"/>
          <w:sz w:val="28"/>
          <w:szCs w:val="28"/>
        </w:rPr>
        <w:t>амые великие русские люди всегда очень высоко оценивали дружбу с дагестанским народом, всегда высказывались доброжелательно о Дагестане. Лев Николаеви</w:t>
      </w:r>
      <w:r w:rsidR="005A4DC7" w:rsidRPr="00CF6F78">
        <w:rPr>
          <w:color w:val="030202"/>
          <w:sz w:val="28"/>
          <w:szCs w:val="28"/>
        </w:rPr>
        <w:t>ч Толстой  сказал,</w:t>
      </w:r>
      <w:r w:rsidR="005E6265" w:rsidRPr="00CF6F78">
        <w:rPr>
          <w:color w:val="030202"/>
          <w:sz w:val="28"/>
          <w:szCs w:val="28"/>
        </w:rPr>
        <w:t xml:space="preserve"> что "Кавка</w:t>
      </w:r>
      <w:r w:rsidR="00C640DF" w:rsidRPr="00CF6F78">
        <w:rPr>
          <w:color w:val="030202"/>
          <w:sz w:val="28"/>
          <w:szCs w:val="28"/>
        </w:rPr>
        <w:t xml:space="preserve">з - это страна любви". И вот эту взаимную </w:t>
      </w:r>
      <w:r w:rsidR="005E6265" w:rsidRPr="00CF6F78">
        <w:rPr>
          <w:color w:val="030202"/>
          <w:sz w:val="28"/>
          <w:szCs w:val="28"/>
        </w:rPr>
        <w:t xml:space="preserve"> любовь и взаимоуважение мы проявляли, защищая наше великое Отечество, укрепляя дружбу наших народов</w:t>
      </w:r>
      <w:r w:rsidR="00F30868" w:rsidRPr="00CF6F78">
        <w:rPr>
          <w:color w:val="030202"/>
          <w:sz w:val="28"/>
          <w:szCs w:val="28"/>
        </w:rPr>
        <w:t>.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Знай, мой друг, вражде и дружбе цену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И судом поспешным не греши.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Гнев на друга, может быть, мгновенный,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Изливать </w:t>
      </w:r>
      <w:proofErr w:type="gramStart"/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покуда</w:t>
      </w:r>
      <w:proofErr w:type="gramEnd"/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спеши.</w:t>
      </w:r>
    </w:p>
    <w:p w:rsidR="002D4587" w:rsidRPr="00CF6F78" w:rsidRDefault="002D4587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Люди, мы стареем и ветшаем,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И с теченьем наших лет и дней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Легче мы своих друзей теряем,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Обретаем их куда трудней.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верный конь, поранив ногу,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споткнулся, а потом опять,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Не вини его - вини дорогу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коня не торопись менять.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Люди, я прошу вас, ради бога,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стесняйтесь доброты своей.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На земле друзей не так уж много: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Опасайтесь потерять друзей.</w:t>
      </w:r>
    </w:p>
    <w:p w:rsidR="0018044F" w:rsidRPr="00CF6F78" w:rsidRDefault="0018044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6265" w:rsidRPr="00CF6F78" w:rsidRDefault="00A566D5" w:rsidP="00F34665">
      <w:pPr>
        <w:pStyle w:val="a3"/>
        <w:spacing w:before="0" w:beforeAutospacing="0" w:after="0" w:afterAutospacing="0" w:line="276" w:lineRule="auto"/>
        <w:jc w:val="both"/>
        <w:rPr>
          <w:color w:val="030202"/>
          <w:sz w:val="28"/>
          <w:szCs w:val="28"/>
        </w:rPr>
      </w:pPr>
      <w:r w:rsidRPr="00CF6F78">
        <w:rPr>
          <w:color w:val="000000"/>
          <w:sz w:val="28"/>
          <w:szCs w:val="28"/>
        </w:rPr>
        <w:t xml:space="preserve">     </w:t>
      </w:r>
      <w:r w:rsidR="00B92B51" w:rsidRPr="00CF6F78">
        <w:rPr>
          <w:color w:val="030202"/>
          <w:sz w:val="28"/>
          <w:szCs w:val="28"/>
        </w:rPr>
        <w:t>Два века - это огромный исторический период, включающий в себя жизнь и судьбу многих поколений. В республике свято чтут своих предков - храбрых воинов и уникальных мастеров-оружейников, выдающихся писателей, религиозных и общественных деятелей, тех, кто своим ратным и созидательным трудом прославил родную землю</w:t>
      </w:r>
      <w:proofErr w:type="gramStart"/>
      <w:r w:rsidR="00B92B51" w:rsidRPr="00CF6F78">
        <w:rPr>
          <w:color w:val="030202"/>
          <w:sz w:val="28"/>
          <w:szCs w:val="28"/>
        </w:rPr>
        <w:t>.</w:t>
      </w:r>
      <w:proofErr w:type="gramEnd"/>
      <w:r w:rsidR="00B92B51" w:rsidRPr="00CF6F78">
        <w:rPr>
          <w:color w:val="030202"/>
          <w:sz w:val="28"/>
          <w:szCs w:val="28"/>
        </w:rPr>
        <w:t xml:space="preserve"> </w:t>
      </w:r>
      <w:proofErr w:type="gramStart"/>
      <w:r w:rsidR="00B92B51" w:rsidRPr="00CF6F78">
        <w:rPr>
          <w:color w:val="030202"/>
          <w:sz w:val="28"/>
          <w:szCs w:val="28"/>
        </w:rPr>
        <w:t>с</w:t>
      </w:r>
      <w:proofErr w:type="gramEnd"/>
      <w:r w:rsidR="00B92B51" w:rsidRPr="00CF6F78">
        <w:rPr>
          <w:color w:val="030202"/>
          <w:sz w:val="28"/>
          <w:szCs w:val="28"/>
        </w:rPr>
        <w:t>реди них и великий сын дагестанского народа – Р. Гамзатов</w:t>
      </w:r>
      <w:r w:rsidR="005E6265" w:rsidRPr="00CF6F78">
        <w:rPr>
          <w:color w:val="030202"/>
          <w:sz w:val="28"/>
          <w:szCs w:val="28"/>
        </w:rPr>
        <w:t>, 90-летие которого мы в этом году отмечаем. Вы представляете, что значит стать великим поэтом в стране, где были Пушкин, Державин, Лермонтов. Но Расул Гамзатов стал великим поэтом. Он стал великим поэтом Дагестана и великим поэтом России. Одним из самых любимых поэтов России.</w:t>
      </w:r>
      <w:r w:rsidR="00B92B51" w:rsidRPr="00CF6F78">
        <w:rPr>
          <w:color w:val="030202"/>
          <w:sz w:val="28"/>
          <w:szCs w:val="28"/>
        </w:rPr>
        <w:t xml:space="preserve"> Он является самым лучшим воплощением величия нашей дружбы и сотворчества</w:t>
      </w:r>
      <w:r w:rsidR="0001615C" w:rsidRPr="00CF6F78">
        <w:rPr>
          <w:color w:val="030202"/>
          <w:sz w:val="28"/>
          <w:szCs w:val="28"/>
        </w:rPr>
        <w:t>.</w:t>
      </w:r>
    </w:p>
    <w:p w:rsidR="008E097C" w:rsidRPr="00CF6F78" w:rsidRDefault="008E097C" w:rsidP="00F34665">
      <w:pPr>
        <w:pStyle w:val="a3"/>
        <w:spacing w:before="0" w:beforeAutospacing="0" w:after="0" w:afterAutospacing="0" w:line="276" w:lineRule="auto"/>
        <w:jc w:val="both"/>
        <w:rPr>
          <w:color w:val="030202"/>
          <w:sz w:val="28"/>
          <w:szCs w:val="28"/>
        </w:rPr>
      </w:pPr>
    </w:p>
    <w:p w:rsidR="00C83524" w:rsidRPr="00CF6F78" w:rsidRDefault="00C83524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В душе поэта постоянно была тревога за планету, за ее покой и будущее. Он мечтал о том, чтобы все народы Земли жили в мире, согласии и любви:</w:t>
      </w:r>
    </w:p>
    <w:p w:rsidR="00C83524" w:rsidRPr="00CF6F78" w:rsidRDefault="00EB11E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</w:t>
      </w:r>
      <w:r w:rsidR="00C83524" w:rsidRPr="00CF6F7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Чтоб в мире было вдоволь хлеба,</w:t>
      </w:r>
    </w:p>
    <w:p w:rsidR="00C83524" w:rsidRPr="00CF6F78" w:rsidRDefault="00C83524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Чтоб жили все и в дружбе, и в тепле,</w:t>
      </w:r>
    </w:p>
    <w:p w:rsidR="00C83524" w:rsidRPr="00CF6F78" w:rsidRDefault="00C83524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Всем людям хватит места на земле,</w:t>
      </w:r>
    </w:p>
    <w:p w:rsidR="00C83524" w:rsidRPr="00CF6F78" w:rsidRDefault="00C83524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Как волнам моря и как  звездам неба»</w:t>
      </w:r>
      <w:r w:rsidR="00EB11EF" w:rsidRPr="00CF6F7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8E097C" w:rsidRPr="00CF6F78" w:rsidRDefault="008E097C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jc w:val="both"/>
        <w:rPr>
          <w:rFonts w:ascii="Times New Roman" w:eastAsia="Times New Roman" w:hAnsi="Times New Roman" w:cs="Times New Roman"/>
          <w:color w:val="030202"/>
          <w:sz w:val="28"/>
          <w:szCs w:val="28"/>
        </w:rPr>
      </w:pPr>
    </w:p>
    <w:p w:rsidR="00C83524" w:rsidRPr="00CF6F78" w:rsidRDefault="008E097C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30202"/>
          <w:sz w:val="28"/>
          <w:szCs w:val="28"/>
        </w:rPr>
        <w:t xml:space="preserve">     </w:t>
      </w:r>
      <w:r w:rsidR="00C83524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современного горца границы родной земли неизмеримо раздвинулись. Ныне выходцы из дагестанских аулов трудятся в разных уголках страны, в лабораториях крупных научных центров, стоят на пограничном посту, даже несли вахту в космосе, приобщаясь к заботам землян на неизведанных трассах вселенной.</w:t>
      </w:r>
    </w:p>
    <w:p w:rsidR="00C101BF" w:rsidRPr="00CF6F78" w:rsidRDefault="00C101BF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2530" w:rsidRPr="00CF6F78" w:rsidRDefault="004D2530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shd w:val="clear" w:color="auto" w:fill="6571A7"/>
        </w:rPr>
      </w:pPr>
      <w:r w:rsidRPr="00CF6F78">
        <w:rPr>
          <w:rFonts w:ascii="Times New Roman" w:eastAsia="Times New Roman" w:hAnsi="Times New Roman" w:cs="Times New Roman"/>
          <w:sz w:val="28"/>
          <w:szCs w:val="28"/>
        </w:rPr>
        <w:t>О чём эта песня плакучих берёз,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Мелодия, полная света и слёз?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О Родине, только о Родине.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О чём за холодным гранитом границ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Тоска улетающих на зиму птиц?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О Родине, только о Родине.</w:t>
      </w:r>
    </w:p>
    <w:p w:rsidR="004D2530" w:rsidRPr="00CF6F78" w:rsidRDefault="004D2530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shd w:val="clear" w:color="auto" w:fill="6571A7"/>
        </w:rPr>
      </w:pPr>
      <w:r w:rsidRPr="00CF6F78">
        <w:rPr>
          <w:rFonts w:ascii="Times New Roman" w:eastAsia="Times New Roman" w:hAnsi="Times New Roman" w:cs="Times New Roman"/>
          <w:sz w:val="28"/>
          <w:szCs w:val="28"/>
        </w:rPr>
        <w:t>В минуты печали, в годину невзгод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 xml:space="preserve">Кто нас </w:t>
      </w:r>
      <w:proofErr w:type="gramStart"/>
      <w:r w:rsidRPr="00CF6F78">
        <w:rPr>
          <w:rFonts w:ascii="Times New Roman" w:eastAsia="Times New Roman" w:hAnsi="Times New Roman" w:cs="Times New Roman"/>
          <w:sz w:val="28"/>
          <w:szCs w:val="28"/>
        </w:rPr>
        <w:t>приголубит</w:t>
      </w:r>
      <w:proofErr w:type="gramEnd"/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 и кто нас спасёт?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Родина, только лишь Родина.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Кого в лютый холод нам надо согреть</w:t>
      </w:r>
      <w:proofErr w:type="gramStart"/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 в трудные дни мы должны пожалеть?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Родину, милую Родину.</w:t>
      </w:r>
    </w:p>
    <w:p w:rsidR="004D2530" w:rsidRPr="00CF6F78" w:rsidRDefault="004D2530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shd w:val="clear" w:color="auto" w:fill="6571A7"/>
        </w:rPr>
      </w:pPr>
      <w:r w:rsidRPr="00CF6F78">
        <w:rPr>
          <w:rFonts w:ascii="Times New Roman" w:eastAsia="Times New Roman" w:hAnsi="Times New Roman" w:cs="Times New Roman"/>
          <w:sz w:val="28"/>
          <w:szCs w:val="28"/>
        </w:rPr>
        <w:t>Когда мы уходим в межзвёздный полёт,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О чём наше сердце земное поёт?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О Родине, только о Родине.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Живём мы во имя добра и любви,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И лучшие песни твои и мои —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О Родине, только о Родине…</w:t>
      </w:r>
    </w:p>
    <w:p w:rsidR="004D2530" w:rsidRDefault="004D2530" w:rsidP="00F34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sz w:val="28"/>
          <w:szCs w:val="28"/>
        </w:rPr>
        <w:t>Под солнцем палящим и в снежной пыли</w:t>
      </w:r>
      <w:proofErr w:type="gramStart"/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CF6F78">
        <w:rPr>
          <w:rFonts w:ascii="Times New Roman" w:eastAsia="Times New Roman" w:hAnsi="Times New Roman" w:cs="Times New Roman"/>
          <w:sz w:val="28"/>
          <w:szCs w:val="28"/>
        </w:rPr>
        <w:t xml:space="preserve"> думы мои, и молитвы мои —</w:t>
      </w:r>
      <w:r w:rsidRPr="00CF6F78">
        <w:rPr>
          <w:rFonts w:ascii="Times New Roman" w:eastAsia="Times New Roman" w:hAnsi="Times New Roman" w:cs="Times New Roman"/>
          <w:sz w:val="28"/>
          <w:szCs w:val="28"/>
        </w:rPr>
        <w:br/>
        <w:t>О Родине, только о Родине.</w:t>
      </w:r>
    </w:p>
    <w:p w:rsidR="00F34665" w:rsidRPr="00CF6F78" w:rsidRDefault="00F34665" w:rsidP="00CF6F7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6571A7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6571A7"/>
        </w:rPr>
        <w:lastRenderedPageBreak/>
        <w:drawing>
          <wp:inline distT="0" distB="0" distL="0" distR="0">
            <wp:extent cx="4585291" cy="5443869"/>
            <wp:effectExtent l="19050" t="0" r="5759" b="0"/>
            <wp:docPr id="5" name="Рисунок 4" descr="C:\Documents and Settings\Admin\Рабочий стол\Новая папка (2)\DSC0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2)\DSC031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637" cy="544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524" w:rsidRPr="00CF6F78" w:rsidRDefault="008E097C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E04E7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68051E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оэт из</w:t>
      </w:r>
      <w:r w:rsidR="00C83524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аула </w:t>
      </w:r>
      <w:proofErr w:type="spellStart"/>
      <w:r w:rsidR="00C83524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Цада</w:t>
      </w:r>
      <w:proofErr w:type="spellEnd"/>
      <w:r w:rsidR="00C83524"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жил и трудился с неизменным сознанием того, что он – в ответе за всю державу в целом. Землю уберечь, дом сохранить, величие народа приумножить. Для этого, считали горцы в прошлом, следует иметь большие кинжалы. А теперь мы силу и жизнестойкость видим в большой дружбе, которую так убедительно воспевает Гамзатов:</w:t>
      </w:r>
    </w:p>
    <w:p w:rsidR="0001615C" w:rsidRPr="00CF6F78" w:rsidRDefault="0001615C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3524" w:rsidRPr="00CF6F78" w:rsidRDefault="00C83524" w:rsidP="00F3466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Без дружбы </w:t>
      </w:r>
      <w:proofErr w:type="gramStart"/>
      <w:r w:rsidRPr="00CF6F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погиб бы</w:t>
      </w:r>
      <w:proofErr w:type="gramEnd"/>
      <w:r w:rsidRPr="00CF6F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мой малый народ,</w:t>
      </w:r>
    </w:p>
    <w:p w:rsidR="00C83524" w:rsidRPr="00CF6F78" w:rsidRDefault="00C83524" w:rsidP="00F3466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F6F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Великий</w:t>
      </w:r>
      <w:proofErr w:type="gramEnd"/>
      <w:r w:rsidRPr="00CF6F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лишь тем, что любовью живет.</w:t>
      </w:r>
    </w:p>
    <w:p w:rsidR="00C83524" w:rsidRPr="00CF6F78" w:rsidRDefault="00C83524" w:rsidP="00F3466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Нам верная дружба и песня о ней</w:t>
      </w:r>
    </w:p>
    <w:p w:rsidR="00C83524" w:rsidRPr="00CF6F78" w:rsidRDefault="00C83524" w:rsidP="00F3466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426" w:hanging="426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Нужнее, чем воздух, и хлеба нужней.</w:t>
      </w:r>
    </w:p>
    <w:p w:rsidR="0001615C" w:rsidRPr="00CF6F78" w:rsidRDefault="0001615C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3524" w:rsidRPr="00CF6F78" w:rsidRDefault="00C83524" w:rsidP="00F3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</w:p>
    <w:p w:rsidR="006E04E7" w:rsidRPr="00CF6F78" w:rsidRDefault="00C83524" w:rsidP="00455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jc w:val="both"/>
        <w:rPr>
          <w:rFonts w:ascii="Times New Roman" w:hAnsi="Times New Roman" w:cs="Times New Roman"/>
          <w:color w:val="030202"/>
          <w:sz w:val="28"/>
          <w:szCs w:val="28"/>
        </w:rPr>
      </w:pPr>
      <w:r w:rsidRPr="00CF6F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6265" w:rsidRPr="00CF6F78">
        <w:rPr>
          <w:rFonts w:ascii="Times New Roman" w:hAnsi="Times New Roman" w:cs="Times New Roman"/>
          <w:color w:val="030202"/>
          <w:sz w:val="28"/>
          <w:szCs w:val="28"/>
        </w:rPr>
        <w:t xml:space="preserve">Расула Гамзатова уже 10 лет нет с нами, но остались его мысли, его стихи, его дела, осталось его богатейшее духовное наследие. Мы гордимся тем, что этот талантливый поэт, человек большой и щедрой души, настоящий гражданин и патриот, был нашим соотечественником и современником. </w:t>
      </w:r>
    </w:p>
    <w:p w:rsidR="0042668C" w:rsidRPr="00CF6F78" w:rsidRDefault="005E6265" w:rsidP="00455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5" w:after="25"/>
        <w:jc w:val="both"/>
        <w:rPr>
          <w:rFonts w:ascii="Times New Roman" w:hAnsi="Times New Roman" w:cs="Times New Roman"/>
          <w:color w:val="030202"/>
          <w:sz w:val="28"/>
          <w:szCs w:val="28"/>
        </w:rPr>
      </w:pPr>
      <w:r w:rsidRPr="00CF6F78">
        <w:rPr>
          <w:rFonts w:ascii="Times New Roman" w:hAnsi="Times New Roman" w:cs="Times New Roman"/>
          <w:color w:val="030202"/>
          <w:sz w:val="28"/>
          <w:szCs w:val="28"/>
        </w:rPr>
        <w:lastRenderedPageBreak/>
        <w:t xml:space="preserve">Его произведения стали бесценным состоянием всей России, нашли путь к сердцам людей самых разных национальностей. </w:t>
      </w:r>
    </w:p>
    <w:p w:rsidR="008065F1" w:rsidRPr="00BF0005" w:rsidRDefault="008065F1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Не знал я, не ведал, но понял с годами,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Уже с побелевшей совсем головой,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О чем от скалы оторвавшийся камень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Так стонет и плачет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Как будто живой.</w:t>
      </w:r>
    </w:p>
    <w:p w:rsidR="008065F1" w:rsidRPr="00BF0005" w:rsidRDefault="008065F1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Когда далеко от родимого края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Судьба иль дорога тебя увела,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И радость печальна - теперь понимаю,-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И песня горька,</w:t>
      </w:r>
    </w:p>
    <w:p w:rsidR="00C101BF" w:rsidRPr="00CF6F78" w:rsidRDefault="00C101BF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>И любовь не светла,</w:t>
      </w:r>
      <w:r w:rsidR="008E097C"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  о Родина…</w:t>
      </w:r>
    </w:p>
    <w:p w:rsidR="008065F1" w:rsidRPr="00BF0005" w:rsidRDefault="008E097C" w:rsidP="0045588E">
      <w:pPr>
        <w:pStyle w:val="HTML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D4587" w:rsidRPr="00CF6F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E6265" w:rsidRPr="00CF6F78" w:rsidRDefault="008065F1" w:rsidP="0045588E">
      <w:pPr>
        <w:pStyle w:val="HTM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5F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E5731B"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 Наша встреча подтверждает и говорит о том</w:t>
      </w:r>
      <w:r w:rsidR="00733619" w:rsidRPr="00CF6F78">
        <w:rPr>
          <w:rFonts w:ascii="Times New Roman" w:hAnsi="Times New Roman" w:cs="Times New Roman"/>
          <w:color w:val="000000"/>
          <w:sz w:val="28"/>
          <w:szCs w:val="28"/>
        </w:rPr>
        <w:t>, что в</w:t>
      </w:r>
      <w:r w:rsidR="005E6265"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 наше время, когда переосмыслению подвергаются </w:t>
      </w:r>
      <w:r w:rsidR="006E04E7"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многие события, </w:t>
      </w:r>
      <w:r w:rsidR="005E6265" w:rsidRPr="00CF6F78">
        <w:rPr>
          <w:rFonts w:ascii="Times New Roman" w:hAnsi="Times New Roman" w:cs="Times New Roman"/>
          <w:color w:val="000000"/>
          <w:sz w:val="28"/>
          <w:szCs w:val="28"/>
        </w:rPr>
        <w:t xml:space="preserve"> незыблемым должно оставаться понимание того, что единство с Россией – стало осознанным выбором  мудрых предков нынешних дагестанцев.</w:t>
      </w:r>
    </w:p>
    <w:p w:rsidR="005E6265" w:rsidRPr="00BF0005" w:rsidRDefault="00012037" w:rsidP="0045588E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F6F78">
        <w:rPr>
          <w:color w:val="000000"/>
          <w:sz w:val="28"/>
          <w:szCs w:val="28"/>
        </w:rPr>
        <w:t xml:space="preserve">      </w:t>
      </w:r>
      <w:r w:rsidR="00013A61" w:rsidRPr="00CF6F78">
        <w:rPr>
          <w:color w:val="000000"/>
          <w:sz w:val="28"/>
          <w:szCs w:val="28"/>
        </w:rPr>
        <w:t xml:space="preserve"> И сегодня</w:t>
      </w:r>
      <w:r w:rsidR="00E902BF" w:rsidRPr="00CF6F78">
        <w:rPr>
          <w:color w:val="000000"/>
          <w:sz w:val="28"/>
          <w:szCs w:val="28"/>
        </w:rPr>
        <w:t>,  когда мы зачастую видим и слышим, как раздаются националистические призывы пе</w:t>
      </w:r>
      <w:r w:rsidR="00013A61" w:rsidRPr="00CF6F78">
        <w:rPr>
          <w:color w:val="000000"/>
          <w:sz w:val="28"/>
          <w:szCs w:val="28"/>
        </w:rPr>
        <w:t>ред нами</w:t>
      </w:r>
      <w:r w:rsidR="005E6265" w:rsidRPr="00CF6F78">
        <w:rPr>
          <w:color w:val="000000"/>
          <w:sz w:val="28"/>
          <w:szCs w:val="28"/>
        </w:rPr>
        <w:t>  стоит общая зад</w:t>
      </w:r>
      <w:r w:rsidR="00E902BF" w:rsidRPr="00CF6F78">
        <w:rPr>
          <w:color w:val="000000"/>
          <w:sz w:val="28"/>
          <w:szCs w:val="28"/>
        </w:rPr>
        <w:t xml:space="preserve">ача </w:t>
      </w:r>
      <w:r w:rsidR="005E6265" w:rsidRPr="00CF6F78">
        <w:rPr>
          <w:color w:val="000000"/>
          <w:sz w:val="28"/>
          <w:szCs w:val="28"/>
        </w:rPr>
        <w:t xml:space="preserve"> глубоко осмыслить те преимущества и действительно величайшее благо, которое несет совместное развитие с Россией. Пусть сегодняшняя встреча станет еще одним шаго</w:t>
      </w:r>
      <w:r w:rsidR="00E902BF" w:rsidRPr="00CF6F78">
        <w:rPr>
          <w:color w:val="000000"/>
          <w:sz w:val="28"/>
          <w:szCs w:val="28"/>
        </w:rPr>
        <w:t>м на пути к гармонизации межнациональных отношений.</w:t>
      </w:r>
    </w:p>
    <w:p w:rsidR="008065F1" w:rsidRPr="00BF0005" w:rsidRDefault="008065F1" w:rsidP="0045588E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5588E" w:rsidRPr="00CF6F78" w:rsidRDefault="0045588E" w:rsidP="0045588E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D4587" w:rsidRDefault="00F34665" w:rsidP="00CF6F78">
      <w:pPr>
        <w:pStyle w:val="a3"/>
        <w:shd w:val="clear" w:color="auto" w:fill="FFFFFF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63043" cy="3418704"/>
            <wp:effectExtent l="19050" t="0" r="0" b="0"/>
            <wp:docPr id="6" name="Рисунок 5" descr="C:\Documents and Settings\Admin\Рабочий стол\Новая папка (2)\DSC0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2)\DSC03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043" cy="341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8E2" w:rsidRDefault="000C18E2" w:rsidP="00CF6F78">
      <w:pPr>
        <w:pStyle w:val="a3"/>
        <w:shd w:val="clear" w:color="auto" w:fill="FFFFFF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</w:p>
    <w:p w:rsidR="000C18E2" w:rsidRDefault="000C18E2" w:rsidP="00CF6F78">
      <w:pPr>
        <w:pStyle w:val="a3"/>
        <w:shd w:val="clear" w:color="auto" w:fill="FFFFFF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30595" cy="4522946"/>
            <wp:effectExtent l="0" t="0" r="0" b="0"/>
            <wp:docPr id="7" name="Рисунок 7" descr="F:\Малая-Большая Родина\DSC0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ая-Большая Родина\DSC03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E2" w:rsidRDefault="000C18E2" w:rsidP="00CF6F78">
      <w:pPr>
        <w:pStyle w:val="a3"/>
        <w:shd w:val="clear" w:color="auto" w:fill="FFFFFF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</w:p>
    <w:p w:rsidR="000C18E2" w:rsidRDefault="000C18E2" w:rsidP="00CF6F78">
      <w:pPr>
        <w:pStyle w:val="a3"/>
        <w:shd w:val="clear" w:color="auto" w:fill="FFFFFF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30595" cy="4522946"/>
            <wp:effectExtent l="0" t="0" r="0" b="0"/>
            <wp:docPr id="10" name="Рисунок 10" descr="D:\ВИДЕО,ФОТО материал\МЕРОПРИЯТИЯ ВОСПИТАТЕЛЬНЫЕ\Бариева П.А ФОТО, ВИДЕО материал\Мероприятие Бариевой П. декабрь 2013г\DSC0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ИДЕО,ФОТО материал\МЕРОПРИЯТИЯ ВОСПИТАТЕЛЬНЫЕ\Бариева П.А ФОТО, ВИДЕО материал\Мероприятие Бариевой П. декабрь 2013г\DSC030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E2" w:rsidRPr="002701E3" w:rsidRDefault="000C18E2" w:rsidP="00CF6F78">
      <w:pPr>
        <w:pStyle w:val="a3"/>
        <w:shd w:val="clear" w:color="auto" w:fill="FFFFFF"/>
        <w:spacing w:before="0" w:beforeAutospacing="0" w:after="0" w:afterAutospacing="0" w:line="225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30595" cy="8040793"/>
            <wp:effectExtent l="0" t="0" r="0" b="0"/>
            <wp:docPr id="9" name="Рисунок 9" descr="F:\Малая-Большая Родина\DSC0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лая-Большая Родина\DSC030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04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8E2" w:rsidRPr="002701E3" w:rsidSect="00BF0005">
      <w:pgSz w:w="11906" w:h="16838"/>
      <w:pgMar w:top="851" w:right="991" w:bottom="851" w:left="1418" w:header="708" w:footer="708" w:gutter="0"/>
      <w:pgBorders w:display="firstPage"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AD" w:rsidRDefault="006B20AD" w:rsidP="00CF6F78">
      <w:pPr>
        <w:spacing w:after="0" w:line="240" w:lineRule="auto"/>
      </w:pPr>
      <w:r>
        <w:separator/>
      </w:r>
    </w:p>
  </w:endnote>
  <w:endnote w:type="continuationSeparator" w:id="0">
    <w:p w:rsidR="006B20AD" w:rsidRDefault="006B20AD" w:rsidP="00CF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AD" w:rsidRDefault="006B20AD" w:rsidP="00CF6F78">
      <w:pPr>
        <w:spacing w:after="0" w:line="240" w:lineRule="auto"/>
      </w:pPr>
      <w:r>
        <w:separator/>
      </w:r>
    </w:p>
  </w:footnote>
  <w:footnote w:type="continuationSeparator" w:id="0">
    <w:p w:rsidR="006B20AD" w:rsidRDefault="006B20AD" w:rsidP="00CF6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339"/>
    <w:rsid w:val="00012037"/>
    <w:rsid w:val="00013A61"/>
    <w:rsid w:val="0001615C"/>
    <w:rsid w:val="00051013"/>
    <w:rsid w:val="000B0E17"/>
    <w:rsid w:val="000C18E2"/>
    <w:rsid w:val="000F3EE5"/>
    <w:rsid w:val="00141950"/>
    <w:rsid w:val="0018044F"/>
    <w:rsid w:val="001F224D"/>
    <w:rsid w:val="001F264B"/>
    <w:rsid w:val="001F5D3C"/>
    <w:rsid w:val="0020622D"/>
    <w:rsid w:val="00235038"/>
    <w:rsid w:val="00235434"/>
    <w:rsid w:val="002701E3"/>
    <w:rsid w:val="002B41A9"/>
    <w:rsid w:val="002D4587"/>
    <w:rsid w:val="002E61C3"/>
    <w:rsid w:val="002E6B46"/>
    <w:rsid w:val="00315CC6"/>
    <w:rsid w:val="003662DA"/>
    <w:rsid w:val="0038424A"/>
    <w:rsid w:val="003B253D"/>
    <w:rsid w:val="003B4325"/>
    <w:rsid w:val="003F4EB9"/>
    <w:rsid w:val="003F7E07"/>
    <w:rsid w:val="0041603F"/>
    <w:rsid w:val="0042668C"/>
    <w:rsid w:val="0045588E"/>
    <w:rsid w:val="004604DE"/>
    <w:rsid w:val="004719EF"/>
    <w:rsid w:val="004D2530"/>
    <w:rsid w:val="005650E6"/>
    <w:rsid w:val="00572EB3"/>
    <w:rsid w:val="00580BDB"/>
    <w:rsid w:val="0058168C"/>
    <w:rsid w:val="005A4DC7"/>
    <w:rsid w:val="005D2396"/>
    <w:rsid w:val="005E6265"/>
    <w:rsid w:val="006141D5"/>
    <w:rsid w:val="006223A2"/>
    <w:rsid w:val="00623AC9"/>
    <w:rsid w:val="0065467A"/>
    <w:rsid w:val="00662F7A"/>
    <w:rsid w:val="0068051E"/>
    <w:rsid w:val="006B20AD"/>
    <w:rsid w:val="006B787B"/>
    <w:rsid w:val="006E04E7"/>
    <w:rsid w:val="00722415"/>
    <w:rsid w:val="00733619"/>
    <w:rsid w:val="00734C32"/>
    <w:rsid w:val="00763EFD"/>
    <w:rsid w:val="007A0696"/>
    <w:rsid w:val="007C62F0"/>
    <w:rsid w:val="008065F1"/>
    <w:rsid w:val="00825EAC"/>
    <w:rsid w:val="008E097C"/>
    <w:rsid w:val="008F48B7"/>
    <w:rsid w:val="009031E9"/>
    <w:rsid w:val="00951C21"/>
    <w:rsid w:val="00957035"/>
    <w:rsid w:val="00974860"/>
    <w:rsid w:val="009C1FDB"/>
    <w:rsid w:val="00A26525"/>
    <w:rsid w:val="00A36B6D"/>
    <w:rsid w:val="00A566D5"/>
    <w:rsid w:val="00A90032"/>
    <w:rsid w:val="00AB5354"/>
    <w:rsid w:val="00AB608F"/>
    <w:rsid w:val="00AD6339"/>
    <w:rsid w:val="00AE6832"/>
    <w:rsid w:val="00B8526E"/>
    <w:rsid w:val="00B92B51"/>
    <w:rsid w:val="00BE0D24"/>
    <w:rsid w:val="00BF0005"/>
    <w:rsid w:val="00C101BF"/>
    <w:rsid w:val="00C146A0"/>
    <w:rsid w:val="00C640DF"/>
    <w:rsid w:val="00C83524"/>
    <w:rsid w:val="00CF6F78"/>
    <w:rsid w:val="00D0042A"/>
    <w:rsid w:val="00D838D6"/>
    <w:rsid w:val="00E253E3"/>
    <w:rsid w:val="00E3551D"/>
    <w:rsid w:val="00E5731B"/>
    <w:rsid w:val="00E77AC2"/>
    <w:rsid w:val="00E902BF"/>
    <w:rsid w:val="00EB11EF"/>
    <w:rsid w:val="00EB6331"/>
    <w:rsid w:val="00EC1866"/>
    <w:rsid w:val="00ED12B2"/>
    <w:rsid w:val="00F0317C"/>
    <w:rsid w:val="00F22395"/>
    <w:rsid w:val="00F30868"/>
    <w:rsid w:val="00F34665"/>
    <w:rsid w:val="00F36578"/>
    <w:rsid w:val="00F36E1A"/>
    <w:rsid w:val="00FA5451"/>
    <w:rsid w:val="00FB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3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7C62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C62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C62F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C6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62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C62F0"/>
  </w:style>
  <w:style w:type="paragraph" w:styleId="a5">
    <w:name w:val="Balloon Text"/>
    <w:basedOn w:val="a"/>
    <w:link w:val="a6"/>
    <w:uiPriority w:val="99"/>
    <w:semiHidden/>
    <w:unhideWhenUsed/>
    <w:rsid w:val="007C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2F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F6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6F7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F6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6F7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66891-DACD-4ED0-AAE4-74BEC226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2014-11-11T08:15:00Z</cp:lastPrinted>
  <dcterms:created xsi:type="dcterms:W3CDTF">2013-12-27T06:49:00Z</dcterms:created>
  <dcterms:modified xsi:type="dcterms:W3CDTF">2017-10-27T07:45:00Z</dcterms:modified>
</cp:coreProperties>
</file>