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36" w:rsidRPr="00ED5F36" w:rsidRDefault="00ED5F36" w:rsidP="00ED5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ED5F36">
        <w:rPr>
          <w:rFonts w:ascii="Times New Roman" w:hAnsi="Times New Roman"/>
          <w:b/>
          <w:sz w:val="28"/>
          <w:szCs w:val="28"/>
        </w:rPr>
        <w:t xml:space="preserve">Информация о среднемесячной заработной плате руководителей, их заместителей и главных бухгалтеров </w:t>
      </w:r>
    </w:p>
    <w:p w:rsidR="00ED5F36" w:rsidRPr="00ED5F36" w:rsidRDefault="00ED5F36" w:rsidP="00ED5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5F36"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</w:t>
      </w:r>
      <w:r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ED5F36" w:rsidRPr="00ED5F36" w:rsidRDefault="00ED5F36" w:rsidP="00ED5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«Центр детского творчества</w:t>
      </w:r>
      <w:r w:rsidRPr="00ED5F36">
        <w:rPr>
          <w:rFonts w:ascii="Times New Roman" w:hAnsi="Times New Roman"/>
          <w:b/>
          <w:sz w:val="28"/>
          <w:szCs w:val="28"/>
        </w:rPr>
        <w:t xml:space="preserve">» </w:t>
      </w:r>
    </w:p>
    <w:p w:rsidR="00ED5F36" w:rsidRPr="00ED5F36" w:rsidRDefault="00473978" w:rsidP="00ED5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2017</w:t>
      </w:r>
      <w:r w:rsidR="00ED5F36" w:rsidRPr="00ED5F36">
        <w:rPr>
          <w:rFonts w:ascii="Times New Roman" w:hAnsi="Times New Roman"/>
          <w:b/>
          <w:sz w:val="28"/>
          <w:szCs w:val="28"/>
        </w:rPr>
        <w:t xml:space="preserve"> год</w:t>
      </w:r>
    </w:p>
    <w:bookmarkEnd w:id="0"/>
    <w:p w:rsidR="00ED5F36" w:rsidRDefault="00ED5F36" w:rsidP="00ED5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4045"/>
        <w:gridCol w:w="5597"/>
        <w:gridCol w:w="3874"/>
      </w:tblGrid>
      <w:tr w:rsidR="00ED5F36" w:rsidTr="00ED5F36">
        <w:trPr>
          <w:trHeight w:val="778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P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F3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D5F3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D5F3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P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F36"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P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F3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P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5F36">
              <w:rPr>
                <w:rFonts w:ascii="Times New Roman" w:hAnsi="Times New Roman"/>
                <w:b/>
                <w:sz w:val="28"/>
                <w:szCs w:val="28"/>
              </w:rPr>
              <w:t>Среднемесячная заработная плата</w:t>
            </w:r>
          </w:p>
        </w:tc>
      </w:tr>
      <w:tr w:rsidR="00ED5F36" w:rsidTr="00ED5F36">
        <w:trPr>
          <w:trHeight w:val="76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 w:rsidP="00E75BC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Будайчиева Курсун Джутдиновна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473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ED5F36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</w:tr>
      <w:tr w:rsidR="00ED5F36" w:rsidTr="00ED5F36">
        <w:trPr>
          <w:trHeight w:val="115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 w:rsidP="00E75BC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Абуталибовна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473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31101</w:t>
            </w:r>
          </w:p>
        </w:tc>
      </w:tr>
      <w:tr w:rsidR="00ED5F36" w:rsidTr="00ED5F36">
        <w:trPr>
          <w:trHeight w:val="115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 w:rsidP="00E75BC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ED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Огурлиева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Равганият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Пахрутдиновна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F36" w:rsidRDefault="00ED5F36" w:rsidP="00473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="00473978">
              <w:rPr>
                <w:rFonts w:ascii="Times New Roman" w:hAnsi="Times New Roman"/>
                <w:sz w:val="28"/>
                <w:szCs w:val="28"/>
              </w:rPr>
              <w:t>УВР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36" w:rsidRDefault="004739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39963</w:t>
            </w:r>
          </w:p>
        </w:tc>
      </w:tr>
    </w:tbl>
    <w:p w:rsidR="00ED5F36" w:rsidRDefault="00ED5F36" w:rsidP="00ED5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D5F36" w:rsidRDefault="00ED5F36" w:rsidP="00ED5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D5F36" w:rsidRDefault="00ED5F36" w:rsidP="00ED5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D5F36" w:rsidRDefault="00ED5F36" w:rsidP="00ED5F36">
      <w:pPr>
        <w:spacing w:after="0"/>
        <w:rPr>
          <w:rFonts w:ascii="Times New Roman" w:hAnsi="Times New Roman"/>
          <w:sz w:val="28"/>
          <w:szCs w:val="28"/>
        </w:rPr>
      </w:pPr>
    </w:p>
    <w:sectPr w:rsidR="00ED5F36" w:rsidSect="00ED5F36">
      <w:pgSz w:w="16838" w:h="11906" w:orient="landscape"/>
      <w:pgMar w:top="1418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B2476"/>
    <w:multiLevelType w:val="hybridMultilevel"/>
    <w:tmpl w:val="DBEE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CD"/>
    <w:rsid w:val="00172B47"/>
    <w:rsid w:val="00473978"/>
    <w:rsid w:val="009A71CD"/>
    <w:rsid w:val="00A87AC5"/>
    <w:rsid w:val="00ED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3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3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2018-03-23T08:51:00Z</dcterms:created>
  <dcterms:modified xsi:type="dcterms:W3CDTF">2018-03-23T09:04:00Z</dcterms:modified>
</cp:coreProperties>
</file>