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76" w:rsidRDefault="00AE7E76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7E76" w:rsidRPr="006E27F7" w:rsidRDefault="00AE7E76" w:rsidP="00AE7E76">
      <w:pPr>
        <w:tabs>
          <w:tab w:val="left" w:pos="1560"/>
        </w:tabs>
        <w:spacing w:after="0"/>
        <w:jc w:val="center"/>
        <w:rPr>
          <w:b/>
          <w:sz w:val="28"/>
          <w:szCs w:val="28"/>
        </w:rPr>
      </w:pPr>
      <w:r w:rsidRPr="006E27F7">
        <w:rPr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E7E76" w:rsidRDefault="00AE7E76" w:rsidP="00AE7E76">
      <w:pPr>
        <w:tabs>
          <w:tab w:val="left" w:pos="1560"/>
        </w:tabs>
        <w:spacing w:after="0"/>
        <w:jc w:val="center"/>
        <w:rPr>
          <w:b/>
          <w:sz w:val="32"/>
          <w:szCs w:val="32"/>
        </w:rPr>
      </w:pPr>
      <w:r w:rsidRPr="006E27F7">
        <w:rPr>
          <w:b/>
          <w:sz w:val="32"/>
          <w:szCs w:val="32"/>
        </w:rPr>
        <w:t>«Центр Детского Творчества»</w:t>
      </w:r>
    </w:p>
    <w:p w:rsidR="00AE7E76" w:rsidRDefault="00AE7E76" w:rsidP="00AE7E76">
      <w:pPr>
        <w:tabs>
          <w:tab w:val="left" w:pos="3996"/>
        </w:tabs>
        <w:jc w:val="center"/>
        <w:rPr>
          <w:sz w:val="32"/>
          <w:szCs w:val="32"/>
        </w:rPr>
      </w:pPr>
    </w:p>
    <w:p w:rsidR="00AE7E76" w:rsidRDefault="00AE7E76" w:rsidP="00AE7E76">
      <w:pPr>
        <w:tabs>
          <w:tab w:val="left" w:pos="3996"/>
        </w:tabs>
        <w:jc w:val="center"/>
        <w:rPr>
          <w:sz w:val="32"/>
          <w:szCs w:val="32"/>
        </w:rPr>
      </w:pPr>
    </w:p>
    <w:p w:rsidR="00AE7E76" w:rsidRDefault="00AE7E76" w:rsidP="00AE7E76">
      <w:pPr>
        <w:tabs>
          <w:tab w:val="left" w:pos="3996"/>
        </w:tabs>
        <w:jc w:val="center"/>
        <w:rPr>
          <w:sz w:val="32"/>
          <w:szCs w:val="32"/>
        </w:rPr>
      </w:pPr>
    </w:p>
    <w:p w:rsidR="00AE7E76" w:rsidRDefault="00AE7E76" w:rsidP="00AE7E76"/>
    <w:p w:rsidR="00AE7E76" w:rsidRPr="00D47D83" w:rsidRDefault="00AE7E76" w:rsidP="00AE7E76">
      <w:pPr>
        <w:rPr>
          <w:rFonts w:ascii="Algerian" w:hAnsi="Algerian"/>
          <w:sz w:val="48"/>
          <w:szCs w:val="48"/>
        </w:rPr>
      </w:pPr>
      <w:r w:rsidRPr="00D47D83">
        <w:rPr>
          <w:rFonts w:ascii="Arial Black" w:hAnsi="Arial Black"/>
          <w:sz w:val="48"/>
          <w:szCs w:val="48"/>
        </w:rPr>
        <w:t>Методические</w:t>
      </w:r>
      <w:r w:rsidRPr="00D47D83">
        <w:rPr>
          <w:rFonts w:ascii="Algerian" w:hAnsi="Algerian"/>
          <w:sz w:val="48"/>
          <w:szCs w:val="48"/>
        </w:rPr>
        <w:t xml:space="preserve"> </w:t>
      </w:r>
      <w:r w:rsidRPr="00D47D83">
        <w:rPr>
          <w:rFonts w:ascii="Arial Black" w:hAnsi="Arial Black"/>
          <w:sz w:val="48"/>
          <w:szCs w:val="48"/>
        </w:rPr>
        <w:t>рекомендации</w:t>
      </w:r>
      <w:r w:rsidRPr="00D47D83">
        <w:rPr>
          <w:rFonts w:ascii="Algerian" w:hAnsi="Algerian"/>
          <w:sz w:val="48"/>
          <w:szCs w:val="48"/>
        </w:rPr>
        <w:t>:</w:t>
      </w:r>
    </w:p>
    <w:p w:rsidR="00AE7E76" w:rsidRPr="00D47D83" w:rsidRDefault="00AE7E76" w:rsidP="00AE7E76">
      <w:pPr>
        <w:rPr>
          <w:rFonts w:ascii="Arial Black" w:hAnsi="Arial Black"/>
          <w:sz w:val="52"/>
          <w:szCs w:val="52"/>
        </w:rPr>
      </w:pPr>
      <w:r w:rsidRPr="00D47D83">
        <w:rPr>
          <w:rFonts w:ascii="Arial Black" w:hAnsi="Arial Black"/>
          <w:sz w:val="52"/>
          <w:szCs w:val="52"/>
        </w:rPr>
        <w:t>«Проведение воспитательных, массовых мероприятий»</w:t>
      </w:r>
    </w:p>
    <w:p w:rsidR="00AE7E76" w:rsidRPr="00D47D83" w:rsidRDefault="00AE7E76" w:rsidP="00AE7E76">
      <w:pPr>
        <w:tabs>
          <w:tab w:val="left" w:pos="3996"/>
        </w:tabs>
        <w:jc w:val="center"/>
        <w:rPr>
          <w:rFonts w:ascii="Arial Black" w:hAnsi="Arial Black"/>
          <w:sz w:val="32"/>
          <w:szCs w:val="32"/>
        </w:rPr>
      </w:pPr>
    </w:p>
    <w:p w:rsidR="00AE7E76" w:rsidRDefault="00AE7E76" w:rsidP="00AE7E76">
      <w:pPr>
        <w:tabs>
          <w:tab w:val="left" w:pos="2364"/>
        </w:tabs>
      </w:pPr>
    </w:p>
    <w:p w:rsidR="00AE7E76" w:rsidRDefault="00AE7E76" w:rsidP="00AE7E76">
      <w:pPr>
        <w:rPr>
          <w:sz w:val="56"/>
          <w:szCs w:val="56"/>
        </w:rPr>
      </w:pPr>
    </w:p>
    <w:p w:rsidR="00AE7E76" w:rsidRDefault="00AE7E76" w:rsidP="00AE7E76">
      <w:pPr>
        <w:rPr>
          <w:sz w:val="56"/>
          <w:szCs w:val="56"/>
        </w:rPr>
      </w:pPr>
    </w:p>
    <w:p w:rsidR="00AE7E76" w:rsidRDefault="00AE7E76" w:rsidP="00AE7E76">
      <w:pPr>
        <w:jc w:val="right"/>
        <w:rPr>
          <w:sz w:val="32"/>
          <w:szCs w:val="32"/>
        </w:rPr>
      </w:pPr>
      <w:r w:rsidRPr="00D47D83">
        <w:rPr>
          <w:sz w:val="32"/>
          <w:szCs w:val="32"/>
        </w:rPr>
        <w:t xml:space="preserve">Автор </w:t>
      </w:r>
      <w:r>
        <w:rPr>
          <w:sz w:val="32"/>
          <w:szCs w:val="32"/>
        </w:rPr>
        <w:t xml:space="preserve">составитель: </w:t>
      </w:r>
      <w:proofErr w:type="spellStart"/>
      <w:r>
        <w:rPr>
          <w:sz w:val="32"/>
          <w:szCs w:val="32"/>
        </w:rPr>
        <w:t>Габибова</w:t>
      </w:r>
      <w:proofErr w:type="spellEnd"/>
      <w:r>
        <w:rPr>
          <w:sz w:val="32"/>
          <w:szCs w:val="32"/>
        </w:rPr>
        <w:t xml:space="preserve"> Н.А.</w:t>
      </w:r>
    </w:p>
    <w:p w:rsidR="00AE7E76" w:rsidRDefault="00AE7E76" w:rsidP="00AE7E76">
      <w:pPr>
        <w:jc w:val="right"/>
        <w:rPr>
          <w:sz w:val="32"/>
          <w:szCs w:val="32"/>
        </w:rPr>
      </w:pPr>
    </w:p>
    <w:p w:rsidR="00AE7E76" w:rsidRDefault="00AE7E76" w:rsidP="00AE7E76">
      <w:pPr>
        <w:jc w:val="right"/>
        <w:rPr>
          <w:sz w:val="32"/>
          <w:szCs w:val="32"/>
        </w:rPr>
      </w:pPr>
    </w:p>
    <w:p w:rsidR="00AE7E76" w:rsidRDefault="00AE7E76" w:rsidP="00AE7E76">
      <w:pPr>
        <w:jc w:val="right"/>
        <w:rPr>
          <w:sz w:val="32"/>
          <w:szCs w:val="32"/>
        </w:rPr>
      </w:pPr>
    </w:p>
    <w:p w:rsidR="00AE7E76" w:rsidRDefault="00AE7E76" w:rsidP="00AE7E76">
      <w:pPr>
        <w:jc w:val="right"/>
        <w:rPr>
          <w:sz w:val="32"/>
          <w:szCs w:val="32"/>
        </w:rPr>
      </w:pPr>
    </w:p>
    <w:p w:rsidR="00AE7E76" w:rsidRDefault="00AE7E76" w:rsidP="00AE7E76">
      <w:pPr>
        <w:rPr>
          <w:b/>
          <w:sz w:val="32"/>
          <w:szCs w:val="32"/>
        </w:rPr>
      </w:pPr>
    </w:p>
    <w:p w:rsidR="00AE7E76" w:rsidRPr="00AE7E76" w:rsidRDefault="00AE7E76" w:rsidP="00AE7E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Махачкала 2020г</w:t>
      </w:r>
    </w:p>
    <w:p w:rsidR="0017325C" w:rsidRPr="00D47D83" w:rsidRDefault="00D47D83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  </w:t>
      </w:r>
      <w:proofErr w:type="gramStart"/>
      <w:r w:rsidR="0017325C"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Воспитательные мероприятия - </w:t>
      </w:r>
      <w:r w:rsidR="0017325C"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события, занятия, ситуации в коллективе, организуемые педагогами или кем-нибудь другим для обучающихся с целью непосредственного воспитательного воздействия на них.</w:t>
      </w:r>
      <w:proofErr w:type="gramEnd"/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Подготовка и проведение воспитательного мероприятия начинается с всестороннего анализа и подготовки плана работы. Умение анализировать, изучать итоги своей деятельности, прогнозировать ее будущие результаты, планировать конкретные шаги для их достижения – показатели высокого профессионализма педагога. Грамотно выполненные анализ и план подготовки позволяют увидеть связь между воспитательной работой педагога и уровнем воспитанности </w:t>
      </w:r>
      <w:proofErr w:type="gramStart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которыми эта работа проводилась.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воспитательному мероприятию.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Четкая формулировка и понимание педагогической цели мероприятия.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Планирование этапов мероприятия.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подготовки в соответствии с поставленной целью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Определение оптимального воспитательного материала с учетом основных принципов воспитания на современном этапе.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 наиболее рациональных методов и приемов воспитания на каждом этапе.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Четкость мероприятия, оптимальный темп, ритм.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Гибкость и широта воспитательного маневра.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Наличие элемента неожиданности, «изюминки».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Разнообразие и творческий характер деятельности </w:t>
      </w:r>
      <w:proofErr w:type="gramStart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7325C" w:rsidRPr="00D47D83" w:rsidRDefault="0017325C" w:rsidP="0017325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Взаимосвязь этапов.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Подготовка воспитательного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Каждое воспитательное мероприятие является одним из звеньев в общей цепи дел коллектива обучающихся, направленных на достижение общей цели воспитания и развития личности.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2. Воспитательное мероприятие имеет свою цель, достижение которой призвано способствовать решению конкретных задач по формированию личности обучающегося и осуществлению комплексного подхода к воспитанию – учить, воспитывать, формировать, развивать.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Воспитательное мероприятие представляет собой сложную систему и состоит из ряда взаимосвязанных этапов: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I - этап анализа предшествующей педагогической ситуации и формулировки цели; II - этап планирования; III – этап организации; IV – этап проведения мероприятия; V - этап подведения итогов (анализ).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Наряду с задачами воспитательного мероприятия, вытекающими из его главной цели, каждый из перечисленных этапов, имея определенную специфику, решает свои задачи по формированию у обучающихся различных черт и качеств: аналитических, организаторских, коммуникативных, конструктивных и т.д.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На каждом этапе мероприятия используются различные методы и приемы педагогического воздействия и взаимодействия с обучающимися, воспитанниками, родителями, направленные на достижение общей цели и задач мероприятия, а также на решение задач конкретного этапа.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подготовки и проведения воспитательного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I. Этап анализа предшествующей педагогической ситуации и формулировки цели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Предшествующая педагогическая ситуация или обстановка складывается из определенных периодов жизни коллектива, проводимых ранее мероприятий с их воспитательным влиянием </w:t>
      </w:r>
      <w:proofErr w:type="gramStart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обучающихся. Данный этап направлен на изучение особенностей каждого обучающегося и коллектива объединения в целом и определение наиболее актуальных задач для осуществления эффективного воспитательного воздействия. Цель этапа - объективная оценка педагогической реальности, заключающаяся в определении ее положительных аспектов (лучшее в ребенке, коллективе), и того, что нуждается в корректировке, формировании и выборе наиболее важных задач.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Алгоритм анализа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1.Определить ожидаемые результаты воспитательного мероприятия: социальная и педагогическая значимость цели, ее конкретность и четкость; реальность и достижимость в данных условиях, за конкретный отрезок времени; степень эмоционального и воспитательного воздействия; степень обучающего значения данного мероприятия.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2.Определить, на какой основе сформулированы цель и задачи воспитательного мероприятия в соответствии с критериями эффективности: </w:t>
      </w:r>
      <w:proofErr w:type="gramStart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критический</w:t>
      </w:r>
      <w:proofErr w:type="gramEnd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, допустимый и оптимальный.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Критерии эффективности планирования воспитательных мероприятий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Уровни эффективности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1.Критический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Мероприятие проводится в связи с датой красного календаря, по указанию “сверху” и без анализа ситуации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2.Допустимый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Мероприятие проводится в соответствии с планом работы коллектива. Но анализ предшествующей педагогической ситуации носит при этом поверхностный характер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3.Оптимальный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основе формулировки цели – анализ состояния коллектива, интересов и потребностей учащихся (воспитанников). Проведены наблюдения, анкетирование, беседы, сочинения, на основании которых сделаны выводы о необходимости данного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3.Определить, какие задачи ставит педагог при осуществлении первого этапа воспитательного мероприятия, и каким образом решает их.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4.Установить, соответствует ли данное мероприятие возрастным особенностям учащихся; уровню развития ученического коллектива, с которым оно проводится; насколько реально решение поставленных задач в данном коллективе; подготовлены ли учащиеся к восприятию воспитательных воздействий, предусматриваемых мероприятием, знают ли они о его цели, заинтересованы ли в его проведении.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5.Использовать для анализа первого этапа наблюдение, анкетирование, беседы.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</w:t>
      </w: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для изучения интересов и мнений обучающихся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 какой целью в коллективе проводится данное мероприятие?</w:t>
      </w: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чьей инициативе проводится мероприятие?</w:t>
      </w: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интересного и полезного будет получено от этого мероприятия?</w:t>
      </w: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твое участие в подготовке и проведении данного мероприятия?</w:t>
      </w: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Твои ожидания (будет ли интересно) и пожелания?</w:t>
      </w:r>
    </w:p>
    <w:p w:rsidR="0017325C" w:rsidRPr="00D47D83" w:rsidRDefault="0017325C" w:rsidP="0017325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Назови недостатки ранее проводимого мероприятия.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Делаем выводы из анализа и следуем далее.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II Этап планирования (моделирования) воспитательного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и моделирование предстоящей воспитательной работы заключается в построении педагогом модели определенной формы деятельности.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планирования воспитательного мероприятия в значительной степени зависит его качество и эффективность работы в целом. Вместе с тем при коллективном подходе к осуществлению планирования, его правильной организации у школьников развивается чувство коллективизма и ответственность за порученное дело.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составляется педагогом с привлечением </w:t>
      </w:r>
      <w:proofErr w:type="gramStart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. Они сами учатся правильно распределять свое время, силы, средства, выделять главное, развивают логику мышления.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Алгоритм планирования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1.Выяснить, какие задачи по воспитанию, обучению и развитию поставлены на данном этапе.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2.Наметить план подготовки и проведения мероприятия. Определить, способна ли реализация имеющегося плана решить поставленные педагогом задачи. Проанализировать, какие методы воспитания и приемы педагогического воздействия предусмотрены для решения задач этапа. Насколько целесообразен выбор методов и приемов воспитательного мероприятия. Соответствует ли он особенностям данного коллектива, отдельных учащихся, реализации комплексного подхода к воспитанию.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3.Выяснить путем бесед с коллективом какое участие примут в планировании учащиеся (другие члены сообщества), чему они при этом научатся? Важно учесть способствует ли планирование мероприятия проявлению активности учащихся, их самостоятельности и самодеятельности? Содействует ли процесс планирования развитию коллективистских отношений в классе (школе)? Способствует ли избранная форма планирования подготовки и проведения предстоящего коллективного творческого дела укреплению содружества между педагогом и учащимися?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4.Установить при планировании связь предстоящего мероприятия с предыдущим и последующими делами коллектива.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5.Выяснить, существует ли связь между анализом предыдущего мероприятия и планируемого.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6.Проанализировать, способствует ли планирование подготовительного этапа воспитательного мероприятия решению его общей цели?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7. Структура плана подготовки внеклассного воспитательного мероприятия: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Название творческого дела (должно точно отражать содержание, быть лаконичным, привлекательным по форме).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Цель, задачи (цель одна, задач не более пяти)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 проведения (как)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 и время проведения (где, когда)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и оборудование (что подготовить)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подготовки (с распределением обязанностей и функций)</w:t>
      </w:r>
    </w:p>
    <w:p w:rsidR="0017325C" w:rsidRPr="00D47D83" w:rsidRDefault="0017325C" w:rsidP="0017325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помощники (кто помогает, куда обратиться с вопросами)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III. Этап организации мероприятия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Этап организации мероприятия является самым важным для учащихся в плане формирования таких качеств, как ответственность за порученное дело, умение довести начатое до конца, умение организовать учащихся на выполнение того или иного задания и поручения, проконтролировать и проанализировать их действия. Правильная постановка организации любого дела призвана способствовать развитию детского творчества, инициативы, самодеятельности, самоуправления в ученическом коллективе.</w:t>
      </w:r>
    </w:p>
    <w:p w:rsidR="0017325C" w:rsidRPr="00D47D83" w:rsidRDefault="0017325C" w:rsidP="00173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Алгоритм организации мероприятия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1.Выяснить какие задачи по воспитанию, обучению и развитию поставлены на данном этапе.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Определить основные требования к организационной деятельности (распределить роли и место в организации мероприятия, отведенные педагогу, учащимся, другим участникам процесса; продумать насколько это оправдано и обосновано).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Установить степень и значимость участия в организации мероприятия учащихся для их активизации, проявления инициативы и творчества (подбор организаторов и исполнителей)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Организовать вводный инструктаж, определяющий уровень разделения труда между организаторами мероприятия.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Организовать текущий инструктаж с организаторами и исполнителями и выяснить процесс подготовки и организации, оказать помощь в решении проблем.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Установить, степень реализации плана подготовки мероприятия.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7.Проанализировать качество осуществления данного этапа и определить, как это может повлиять в дальнейшем на ход мероприятия.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Внести поправки в ход мероприятия в связи со степенью подготовки.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IV. Этап проведения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Данный этап является центральным и призван способствовать реализации главной цели мероприятия и его задач. Этот этап характеризуется тем, что при проведении мероприятия, ярко видны все достоинства и недостатки, связанные с его подготовкой и организацией.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Алгоритм проведения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Важно помнить, что любое мероприятие имеет: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организационную часть;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основную часть;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заключительную часть.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Обратить внимание на следующие моменты: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подготовка помещения, оборудования и оформления к проведению мероприятия;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эмоциональный настрой всех участников мероприятия;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в) убедительность, четкость, естественность выполнения учащимися заданий и упражнений для достижения цели проводимого мероприятия;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г) осознанность цели учащимися;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spellEnd"/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содействие (участие) в достижении цели мероприятия всех участников процесса.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V. Этап подведения итогов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Подведение итогов предполагает оценку мероприятия учащимися на основе его анализа. Этот анализ проводится организаторами мероприятия под руководством педагога. Он направлен на закрепление положительного опыта, выявление причин недостатков и призван воспитывать такие черты личности, как критичность и самокритичность, чувство ответственности за порученное дело, чувство долга перед коллективом, чувство гражданственности. Обучающий момент этого этапа состоит в формирован</w:t>
      </w:r>
      <w:proofErr w:type="gramStart"/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ии у у</w:t>
      </w:r>
      <w:proofErr w:type="gramEnd"/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чащихся умения правильно оценивать свою работу, подводить ее итоги, намечать перспективы своей деятельности, то есть решать управленческие задачи. Развивать аналитическое мышление учащихся: умение выделять составные части мероприятия, анализировать каждую из них, синтезировать эти части в единое целое – осуществление развивающих задач.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Причины недостатков (достоинств) мероприятия могут заключаться в таких моментах, как:</w:t>
      </w:r>
    </w:p>
    <w:p w:rsidR="0017325C" w:rsidRPr="00D47D83" w:rsidRDefault="0017325C" w:rsidP="00173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соответствие формы проведения воспитательного мероприятия его цели и содержанию;</w:t>
      </w:r>
    </w:p>
    <w:p w:rsidR="0017325C" w:rsidRPr="00D47D83" w:rsidRDefault="0017325C" w:rsidP="00173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соответствие методов, приемов и средств воспитания поставленной цели, их действенность, направленность на развитие личности;</w:t>
      </w:r>
    </w:p>
    <w:p w:rsidR="0017325C" w:rsidRPr="00D47D83" w:rsidRDefault="0017325C" w:rsidP="00173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организационная четкость осуществления мероприятия, связь с предыдущими этапами;</w:t>
      </w:r>
    </w:p>
    <w:p w:rsidR="0017325C" w:rsidRPr="00D47D83" w:rsidRDefault="0017325C" w:rsidP="00173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педагогическое мастерство педагога: аналитическая подготовленность, наличие организаторских навыков, эрудиция, умение ориентироваться в сложных педагогических ситуациях, гибко использовать весь арсенал методов воспитания, умение сочетать применение системы воспитательных воздействий на коллектив и одновременно на отдельную личность.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Сделать вывод и заключение на основе анкетирования (опроса) о положительных и отрицательных сторонах проведения мероприятия, его недостатках и их предполагаемых причинах, </w:t>
      </w:r>
      <w:r w:rsidRPr="00D47D8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продумать предложения о возможных путях преодоления недостатков и развития положительного опыта.</w:t>
      </w:r>
    </w:p>
    <w:p w:rsidR="0017325C" w:rsidRPr="00D47D83" w:rsidRDefault="0017325C" w:rsidP="0017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325C" w:rsidRPr="00D47D83" w:rsidRDefault="0017325C" w:rsidP="00173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Алгоритм анализа воспитательного мероприятия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I. Оценка педагога как воспитателя:</w:t>
      </w:r>
    </w:p>
    <w:p w:rsidR="0017325C" w:rsidRPr="00D47D83" w:rsidRDefault="0017325C" w:rsidP="00173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компетентность и уровень его эрудиции;</w:t>
      </w:r>
    </w:p>
    <w:p w:rsidR="0017325C" w:rsidRPr="00D47D83" w:rsidRDefault="0017325C" w:rsidP="00173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 заинтересованности в проводимом мероприятии;</w:t>
      </w:r>
    </w:p>
    <w:p w:rsidR="0017325C" w:rsidRPr="00D47D83" w:rsidRDefault="0017325C" w:rsidP="00173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демократичности в общении с воспитанниками;</w:t>
      </w:r>
    </w:p>
    <w:p w:rsidR="0017325C" w:rsidRPr="00D47D83" w:rsidRDefault="0017325C" w:rsidP="00173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воздействия и помощи воспитанникам;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культура речи, мимика и жесты.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II. Оценка основных характеристик и поведения воспитанников: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активность воспитанников в процессе проведения мероприятия;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заинтересованность в течение всего времени проведения;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инициативности и творчества самих воспитанников;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 самостоятельности воспитанников;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эмоциональности воспитанников;</w:t>
      </w:r>
    </w:p>
    <w:p w:rsidR="0017325C" w:rsidRPr="00D47D83" w:rsidRDefault="0017325C" w:rsidP="00173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дисциплинированности и ответственности.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Оценка содержания воспитательного мероприятия:</w:t>
      </w:r>
    </w:p>
    <w:p w:rsidR="0017325C" w:rsidRPr="00D47D83" w:rsidRDefault="0017325C" w:rsidP="00173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научность и мировоззренческая направленность содержания;</w:t>
      </w:r>
    </w:p>
    <w:p w:rsidR="0017325C" w:rsidRPr="00D47D83" w:rsidRDefault="0017325C" w:rsidP="00173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доступность и посильность содержания для данного возраста;</w:t>
      </w:r>
    </w:p>
    <w:p w:rsidR="0017325C" w:rsidRPr="00D47D83" w:rsidRDefault="0017325C" w:rsidP="00173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актуальности содержания (связь с жизнью);</w:t>
      </w:r>
    </w:p>
    <w:p w:rsidR="0017325C" w:rsidRPr="00D47D83" w:rsidRDefault="0017325C" w:rsidP="00173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целесообразность и познавательная ценность содержания.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IV. Оценка способов деятельности воспитателя и воспитанников:</w:t>
      </w:r>
    </w:p>
    <w:p w:rsidR="0017325C" w:rsidRPr="00D47D83" w:rsidRDefault="0017325C" w:rsidP="00173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рациональности и эффективности использования времени;</w:t>
      </w:r>
    </w:p>
    <w:p w:rsidR="0017325C" w:rsidRPr="00D47D83" w:rsidRDefault="0017325C" w:rsidP="00173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эстетическая и действенность оформления;</w:t>
      </w:r>
    </w:p>
    <w:p w:rsidR="0017325C" w:rsidRPr="00D47D83" w:rsidRDefault="0017325C" w:rsidP="00173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общий стиль и культура общения всех участников мероприятия;</w:t>
      </w:r>
    </w:p>
    <w:p w:rsidR="0017325C" w:rsidRPr="00D47D83" w:rsidRDefault="0017325C" w:rsidP="00173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выразительность, эмоциональность и доходчивость выступлений;</w:t>
      </w:r>
    </w:p>
    <w:p w:rsidR="0017325C" w:rsidRPr="00D47D83" w:rsidRDefault="0017325C" w:rsidP="00173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участия воспитанников в проведении мероприятия (что преобладает: участие или присутствие и почему).</w:t>
      </w:r>
    </w:p>
    <w:p w:rsidR="0017325C" w:rsidRPr="00D47D83" w:rsidRDefault="0017325C" w:rsidP="0017325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V. Оценка цели и результата воспитательного мероприятия:</w:t>
      </w:r>
    </w:p>
    <w:p w:rsidR="0017325C" w:rsidRPr="00D47D83" w:rsidRDefault="0017325C" w:rsidP="00173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социальная и педагогическая значимость цели, ее конкретность и четкость;</w:t>
      </w:r>
    </w:p>
    <w:p w:rsidR="0017325C" w:rsidRPr="00D47D83" w:rsidRDefault="0017325C" w:rsidP="00173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реальность и достижимость в данных условиях, за конкретный отрезок времени;</w:t>
      </w:r>
    </w:p>
    <w:p w:rsidR="0017325C" w:rsidRPr="00D47D83" w:rsidRDefault="0017325C" w:rsidP="00173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эмоционального и воспитательного воздействия;</w:t>
      </w:r>
    </w:p>
    <w:p w:rsidR="0017325C" w:rsidRPr="00D47D83" w:rsidRDefault="0017325C" w:rsidP="00173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D8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степень обучающего и развивающего значения данного мероприятия.</w:t>
      </w:r>
    </w:p>
    <w:p w:rsidR="00DA3D34" w:rsidRPr="00D47D83" w:rsidRDefault="00DA3D34">
      <w:pPr>
        <w:rPr>
          <w:sz w:val="32"/>
          <w:szCs w:val="32"/>
        </w:rPr>
      </w:pPr>
    </w:p>
    <w:p w:rsidR="00D47D83" w:rsidRDefault="00D47D83" w:rsidP="00D47D83">
      <w:pPr>
        <w:jc w:val="right"/>
        <w:rPr>
          <w:sz w:val="32"/>
          <w:szCs w:val="32"/>
        </w:rPr>
      </w:pPr>
    </w:p>
    <w:p w:rsidR="00D47D83" w:rsidRDefault="00D47D83" w:rsidP="00D47D83">
      <w:pPr>
        <w:jc w:val="right"/>
        <w:rPr>
          <w:sz w:val="32"/>
          <w:szCs w:val="32"/>
        </w:rPr>
      </w:pPr>
    </w:p>
    <w:p w:rsidR="00D47D83" w:rsidRDefault="00D47D83" w:rsidP="00D47D83">
      <w:pPr>
        <w:jc w:val="right"/>
        <w:rPr>
          <w:sz w:val="32"/>
          <w:szCs w:val="32"/>
        </w:rPr>
      </w:pPr>
    </w:p>
    <w:p w:rsidR="00D47D83" w:rsidRDefault="00D47D83" w:rsidP="00D47D83">
      <w:pPr>
        <w:jc w:val="right"/>
        <w:rPr>
          <w:sz w:val="32"/>
          <w:szCs w:val="32"/>
        </w:rPr>
      </w:pPr>
    </w:p>
    <w:p w:rsidR="00D47D83" w:rsidRDefault="00D47D83" w:rsidP="00D47D83">
      <w:pPr>
        <w:rPr>
          <w:b/>
          <w:sz w:val="32"/>
          <w:szCs w:val="32"/>
        </w:rPr>
      </w:pPr>
    </w:p>
    <w:p w:rsidR="00DA3D34" w:rsidRDefault="00DA3D34"/>
    <w:p w:rsidR="00DA3D34" w:rsidRDefault="00DA3D34"/>
    <w:p w:rsidR="00DA3D34" w:rsidRDefault="00DA3D34"/>
    <w:p w:rsidR="00D47D83" w:rsidRDefault="00D47D83"/>
    <w:sectPr w:rsidR="00D47D83" w:rsidSect="00A7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DB0"/>
    <w:multiLevelType w:val="multilevel"/>
    <w:tmpl w:val="C89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11221"/>
    <w:multiLevelType w:val="multilevel"/>
    <w:tmpl w:val="6330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E79B1"/>
    <w:multiLevelType w:val="multilevel"/>
    <w:tmpl w:val="7938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B0382"/>
    <w:multiLevelType w:val="multilevel"/>
    <w:tmpl w:val="8C3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905B2"/>
    <w:multiLevelType w:val="multilevel"/>
    <w:tmpl w:val="3E3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4544B"/>
    <w:multiLevelType w:val="multilevel"/>
    <w:tmpl w:val="EEB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632267"/>
    <w:multiLevelType w:val="multilevel"/>
    <w:tmpl w:val="DE4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C713C"/>
    <w:multiLevelType w:val="multilevel"/>
    <w:tmpl w:val="C69E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803773"/>
    <w:multiLevelType w:val="multilevel"/>
    <w:tmpl w:val="5F8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7325C"/>
    <w:rsid w:val="00014CF6"/>
    <w:rsid w:val="0017325C"/>
    <w:rsid w:val="00474A33"/>
    <w:rsid w:val="006A5848"/>
    <w:rsid w:val="00A75C0E"/>
    <w:rsid w:val="00A77417"/>
    <w:rsid w:val="00AE7E76"/>
    <w:rsid w:val="00D47D83"/>
    <w:rsid w:val="00DA1EA0"/>
    <w:rsid w:val="00DA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2019-11-21T11:50:00Z</cp:lastPrinted>
  <dcterms:created xsi:type="dcterms:W3CDTF">2019-08-27T10:53:00Z</dcterms:created>
  <dcterms:modified xsi:type="dcterms:W3CDTF">2021-01-21T08:32:00Z</dcterms:modified>
</cp:coreProperties>
</file>