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CE6" w:rsidRDefault="001C7CE6" w:rsidP="001C7C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здоровом теле</w:t>
      </w:r>
      <w:proofErr w:type="gramStart"/>
      <w:r>
        <w:rPr>
          <w:b/>
          <w:sz w:val="28"/>
          <w:szCs w:val="28"/>
        </w:rPr>
        <w:t xml:space="preserve"> ,</w:t>
      </w:r>
      <w:proofErr w:type="gramEnd"/>
      <w:r>
        <w:rPr>
          <w:b/>
          <w:sz w:val="28"/>
          <w:szCs w:val="28"/>
        </w:rPr>
        <w:t>здоровый дух!</w:t>
      </w:r>
    </w:p>
    <w:p w:rsidR="001C7CE6" w:rsidRDefault="001C7CE6" w:rsidP="001C7CE6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Цель: формировать у детей потребность в здоровом образе жизни;</w:t>
      </w:r>
    </w:p>
    <w:p w:rsidR="001C7CE6" w:rsidRDefault="001C7CE6" w:rsidP="001C7CE6">
      <w:pPr>
        <w:pStyle w:val="c1"/>
        <w:shd w:val="clear" w:color="auto" w:fill="FFFFFF"/>
        <w:spacing w:before="0" w:beforeAutospacing="0" w:after="0" w:afterAutospacing="0"/>
        <w:rPr>
          <w:rStyle w:val="c2"/>
        </w:rPr>
      </w:pPr>
      <w:proofErr w:type="gramStart"/>
      <w:r>
        <w:rPr>
          <w:rStyle w:val="c2"/>
          <w:color w:val="000000" w:themeColor="text1"/>
          <w:sz w:val="28"/>
          <w:szCs w:val="28"/>
        </w:rPr>
        <w:t>Задачи:</w:t>
      </w:r>
      <w:r>
        <w:rPr>
          <w:color w:val="000000" w:themeColor="text1"/>
          <w:sz w:val="28"/>
          <w:szCs w:val="28"/>
        </w:rPr>
        <w:br/>
      </w:r>
      <w:r>
        <w:rPr>
          <w:rStyle w:val="c2"/>
          <w:color w:val="000000" w:themeColor="text1"/>
          <w:sz w:val="28"/>
          <w:szCs w:val="28"/>
        </w:rPr>
        <w:t>– привлечение  учащихся к  занятиям различными видами спорта;</w:t>
      </w:r>
      <w:r>
        <w:rPr>
          <w:color w:val="000000" w:themeColor="text1"/>
          <w:sz w:val="28"/>
          <w:szCs w:val="28"/>
        </w:rPr>
        <w:br/>
      </w:r>
      <w:r>
        <w:rPr>
          <w:rStyle w:val="c2"/>
          <w:color w:val="000000" w:themeColor="text1"/>
          <w:sz w:val="28"/>
          <w:szCs w:val="28"/>
        </w:rPr>
        <w:t>– выявление  лучших спортсменов школы, привлечение их к участию в школьной и районных спартакиадах;</w:t>
      </w:r>
      <w:r>
        <w:rPr>
          <w:color w:val="000000" w:themeColor="text1"/>
          <w:sz w:val="28"/>
          <w:szCs w:val="28"/>
        </w:rPr>
        <w:br/>
      </w:r>
      <w:r>
        <w:rPr>
          <w:rStyle w:val="c2"/>
          <w:color w:val="000000" w:themeColor="text1"/>
          <w:sz w:val="28"/>
          <w:szCs w:val="28"/>
        </w:rPr>
        <w:t>– проведение оздоровительных мероприятий, нацеленных на укрепление организма детей и подростков;</w:t>
      </w:r>
      <w:r>
        <w:rPr>
          <w:color w:val="000000" w:themeColor="text1"/>
          <w:sz w:val="28"/>
          <w:szCs w:val="28"/>
        </w:rPr>
        <w:br/>
      </w:r>
      <w:r>
        <w:rPr>
          <w:rStyle w:val="c2"/>
          <w:color w:val="000000" w:themeColor="text1"/>
          <w:sz w:val="28"/>
          <w:szCs w:val="28"/>
        </w:rPr>
        <w:t>– повышение сопротивляемости организма детей и подростков к различным заболеваниям, работоспособности школьников, продуктивности их обучения.</w:t>
      </w:r>
      <w:proofErr w:type="gramEnd"/>
    </w:p>
    <w:p w:rsidR="001C7CE6" w:rsidRDefault="001C7CE6" w:rsidP="001C7CE6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 w:themeColor="text1"/>
          <w:sz w:val="28"/>
          <w:szCs w:val="28"/>
        </w:rPr>
      </w:pPr>
    </w:p>
    <w:p w:rsidR="001C7CE6" w:rsidRDefault="001C7CE6" w:rsidP="001C7CE6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 w:themeColor="text1"/>
          <w:sz w:val="28"/>
          <w:szCs w:val="28"/>
        </w:rPr>
      </w:pPr>
      <w:r>
        <w:rPr>
          <w:rStyle w:val="c2"/>
          <w:color w:val="000000" w:themeColor="text1"/>
          <w:sz w:val="28"/>
          <w:szCs w:val="28"/>
        </w:rPr>
        <w:t xml:space="preserve">Воспитанники с удовольствием продемонстрировали свои спортивные способности, показали свою любовь к спорту. </w:t>
      </w:r>
    </w:p>
    <w:p w:rsidR="001C7CE6" w:rsidRDefault="001C7CE6" w:rsidP="001C7CE6">
      <w:pPr>
        <w:pStyle w:val="c1"/>
        <w:shd w:val="clear" w:color="auto" w:fill="FFFFFF"/>
        <w:spacing w:before="0" w:beforeAutospacing="0" w:after="0" w:afterAutospacing="0"/>
      </w:pPr>
      <w:r>
        <w:rPr>
          <w:color w:val="000000" w:themeColor="text1"/>
          <w:sz w:val="28"/>
          <w:szCs w:val="28"/>
        </w:rPr>
        <w:t>Спорт играет важную роль не только для физического развития</w:t>
      </w:r>
      <w:proofErr w:type="gramStart"/>
      <w:r>
        <w:rPr>
          <w:color w:val="000000" w:themeColor="text1"/>
          <w:sz w:val="28"/>
          <w:szCs w:val="28"/>
        </w:rPr>
        <w:t xml:space="preserve"> ,</w:t>
      </w:r>
      <w:proofErr w:type="gramEnd"/>
      <w:r>
        <w:rPr>
          <w:color w:val="000000" w:themeColor="text1"/>
          <w:sz w:val="28"/>
          <w:szCs w:val="28"/>
        </w:rPr>
        <w:t>но и для формирования психических и нравственных качеств ребенка. Физическая культура и спорт вносят свой вклад в формировании всесторонне развитой личности.</w:t>
      </w:r>
      <w:r>
        <w:t xml:space="preserve"> </w:t>
      </w:r>
    </w:p>
    <w:p w:rsidR="001C7CE6" w:rsidRDefault="001C7CE6" w:rsidP="001C7CE6">
      <w:pPr>
        <w:pStyle w:val="c1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https://www.instagram.com/tv/CBTj-i6g_Pf/?igshid=rvyebegelj3h</w:t>
      </w:r>
    </w:p>
    <w:p w:rsidR="001C7CE6" w:rsidRDefault="001C7CE6" w:rsidP="001C7CE6">
      <w:pPr>
        <w:rPr>
          <w:rFonts w:ascii="Times New Roman" w:hAnsi="Times New Roman" w:cs="Times New Roman"/>
          <w:noProof/>
          <w:color w:val="444444"/>
          <w:sz w:val="28"/>
          <w:szCs w:val="28"/>
          <w:shd w:val="clear" w:color="auto" w:fill="F4F4F4"/>
          <w:lang w:eastAsia="ru-RU"/>
        </w:rPr>
      </w:pPr>
      <w:r>
        <w:rPr>
          <w:rFonts w:ascii="Times New Roman" w:hAnsi="Times New Roman" w:cs="Times New Roman"/>
          <w:noProof/>
          <w:color w:val="444444"/>
          <w:sz w:val="28"/>
          <w:szCs w:val="28"/>
          <w:shd w:val="clear" w:color="auto" w:fill="F4F4F4"/>
          <w:lang w:eastAsia="ru-RU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noProof/>
          <w:color w:val="444444"/>
          <w:sz w:val="28"/>
          <w:szCs w:val="28"/>
          <w:shd w:val="clear" w:color="auto" w:fill="F4F4F4"/>
          <w:lang w:eastAsia="ru-RU"/>
        </w:rPr>
        <w:drawing>
          <wp:inline distT="0" distB="0" distL="0" distR="0">
            <wp:extent cx="3096260" cy="1842770"/>
            <wp:effectExtent l="19050" t="0" r="8890" b="0"/>
            <wp:docPr id="1" name="Рисунок 2" descr="Screenshot_2020-09-21-13-58-39-127_com.miui.videoplay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Screenshot_2020-09-21-13-58-39-127_com.miui.videoplayer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260" cy="1842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444444"/>
          <w:sz w:val="28"/>
          <w:szCs w:val="28"/>
          <w:shd w:val="clear" w:color="auto" w:fill="F4F4F4"/>
          <w:lang w:eastAsia="ru-RU"/>
        </w:rPr>
        <w:t xml:space="preserve">      </w:t>
      </w:r>
    </w:p>
    <w:p w:rsidR="001C7CE6" w:rsidRDefault="001C7CE6" w:rsidP="001C7CE6">
      <w:pPr>
        <w:rPr>
          <w:rFonts w:ascii="Times New Roman" w:hAnsi="Times New Roman" w:cs="Times New Roman"/>
          <w:noProof/>
          <w:color w:val="444444"/>
          <w:sz w:val="28"/>
          <w:szCs w:val="28"/>
          <w:shd w:val="clear" w:color="auto" w:fill="F4F4F4"/>
          <w:lang w:eastAsia="ru-RU"/>
        </w:rPr>
      </w:pPr>
    </w:p>
    <w:p w:rsidR="001C7CE6" w:rsidRDefault="001C7CE6" w:rsidP="001C7CE6">
      <w:pPr>
        <w:rPr>
          <w:rFonts w:ascii="Times New Roman" w:hAnsi="Times New Roman" w:cs="Times New Roman"/>
          <w:color w:val="444444"/>
          <w:sz w:val="28"/>
          <w:szCs w:val="28"/>
          <w:shd w:val="clear" w:color="auto" w:fill="F4F4F4"/>
        </w:rPr>
      </w:pPr>
      <w:r>
        <w:rPr>
          <w:rFonts w:ascii="Times New Roman" w:hAnsi="Times New Roman" w:cs="Times New Roman"/>
          <w:noProof/>
          <w:color w:val="444444"/>
          <w:sz w:val="28"/>
          <w:szCs w:val="28"/>
          <w:shd w:val="clear" w:color="auto" w:fill="F4F4F4"/>
          <w:lang w:eastAsia="ru-RU"/>
        </w:rPr>
        <w:t xml:space="preserve">                                                              </w:t>
      </w:r>
      <w:r>
        <w:rPr>
          <w:rFonts w:ascii="Times New Roman" w:hAnsi="Times New Roman" w:cs="Times New Roman"/>
          <w:noProof/>
          <w:color w:val="444444"/>
          <w:sz w:val="28"/>
          <w:szCs w:val="28"/>
          <w:shd w:val="clear" w:color="auto" w:fill="F4F4F4"/>
          <w:lang w:eastAsia="ru-RU"/>
        </w:rPr>
        <w:drawing>
          <wp:inline distT="0" distB="0" distL="0" distR="0">
            <wp:extent cx="2500630" cy="2223770"/>
            <wp:effectExtent l="19050" t="0" r="0" b="0"/>
            <wp:docPr id="2" name="Рисунок 1" descr="Screenshot_2020-09-21-13-52-41-310_com.miui.videoplay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creenshot_2020-09-21-13-52-41-310_com.miui.videoplaye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0630" cy="2223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6418" w:rsidRDefault="001C7CE6"/>
    <w:sectPr w:rsidR="00496418" w:rsidSect="002657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compat/>
  <w:rsids>
    <w:rsidRoot w:val="001C7CE6"/>
    <w:rsid w:val="001C7CE6"/>
    <w:rsid w:val="00265712"/>
    <w:rsid w:val="0034180D"/>
    <w:rsid w:val="009751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C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1C7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C7CE6"/>
  </w:style>
  <w:style w:type="paragraph" w:styleId="a3">
    <w:name w:val="Balloon Text"/>
    <w:basedOn w:val="a"/>
    <w:link w:val="a4"/>
    <w:uiPriority w:val="99"/>
    <w:semiHidden/>
    <w:unhideWhenUsed/>
    <w:rsid w:val="001C7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7C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1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2021-01-27T06:17:00Z</dcterms:created>
  <dcterms:modified xsi:type="dcterms:W3CDTF">2021-01-27T06:17:00Z</dcterms:modified>
</cp:coreProperties>
</file>